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87" w:rsidRPr="00FC3C6E" w:rsidRDefault="00907687" w:rsidP="00FC3C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C6E">
        <w:rPr>
          <w:rFonts w:ascii="Times New Roman" w:hAnsi="Times New Roman" w:cs="Times New Roman"/>
          <w:b/>
          <w:sz w:val="26"/>
          <w:szCs w:val="26"/>
        </w:rPr>
        <w:t xml:space="preserve">Протокол № 1 </w:t>
      </w:r>
    </w:p>
    <w:p w:rsidR="00EC4FAE" w:rsidRPr="00FC3C6E" w:rsidRDefault="00907687" w:rsidP="00FC3C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C6E">
        <w:rPr>
          <w:rFonts w:ascii="Times New Roman" w:hAnsi="Times New Roman" w:cs="Times New Roman"/>
          <w:b/>
          <w:sz w:val="26"/>
          <w:szCs w:val="26"/>
        </w:rPr>
        <w:t>общественных обсуждений проекта</w:t>
      </w:r>
      <w:r w:rsidRPr="00FC3C6E">
        <w:rPr>
          <w:b/>
        </w:rPr>
        <w:t xml:space="preserve"> </w:t>
      </w:r>
      <w:r w:rsidRPr="00FC3C6E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E42BF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Pr="00FC3C6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0E42BF">
        <w:rPr>
          <w:rFonts w:ascii="Times New Roman" w:hAnsi="Times New Roman" w:cs="Times New Roman"/>
          <w:sz w:val="26"/>
          <w:szCs w:val="26"/>
        </w:rPr>
        <w:t>Терновое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02.11.2022 г.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Pr="00907687">
        <w:rPr>
          <w:rFonts w:ascii="Times New Roman" w:hAnsi="Times New Roman" w:cs="Times New Roman"/>
          <w:sz w:val="26"/>
          <w:szCs w:val="26"/>
        </w:rPr>
        <w:t>Воронежская область, Ост</w:t>
      </w:r>
      <w:r w:rsidR="000E42BF">
        <w:rPr>
          <w:rFonts w:ascii="Times New Roman" w:hAnsi="Times New Roman" w:cs="Times New Roman"/>
          <w:sz w:val="26"/>
          <w:szCs w:val="26"/>
        </w:rPr>
        <w:t>рогожский район, село Терновое, ул. Первомайская, д. 68а</w:t>
      </w:r>
      <w:r w:rsidRPr="00907687">
        <w:rPr>
          <w:rFonts w:ascii="Times New Roman" w:hAnsi="Times New Roman" w:cs="Times New Roman"/>
          <w:sz w:val="26"/>
          <w:szCs w:val="26"/>
        </w:rPr>
        <w:t>.</w:t>
      </w:r>
      <w:r w:rsidR="000E42BF">
        <w:rPr>
          <w:rFonts w:ascii="Times New Roman" w:hAnsi="Times New Roman" w:cs="Times New Roman"/>
          <w:sz w:val="26"/>
          <w:szCs w:val="26"/>
        </w:rPr>
        <w:t xml:space="preserve"> (здание МКУК СКДЦ</w:t>
      </w:r>
      <w:r>
        <w:rPr>
          <w:rFonts w:ascii="Times New Roman" w:hAnsi="Times New Roman" w:cs="Times New Roman"/>
          <w:sz w:val="26"/>
          <w:szCs w:val="26"/>
        </w:rPr>
        <w:t>), 14.00 часов.</w:t>
      </w:r>
    </w:p>
    <w:p w:rsidR="00907687" w:rsidRDefault="00907687" w:rsidP="00FC3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Обсуждение </w:t>
      </w:r>
      <w:r w:rsidRPr="00907687">
        <w:rPr>
          <w:rFonts w:ascii="Times New Roman" w:hAnsi="Times New Roman" w:cs="Times New Roman"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E42BF">
        <w:rPr>
          <w:rFonts w:ascii="Times New Roman" w:hAnsi="Times New Roman" w:cs="Times New Roman"/>
          <w:sz w:val="26"/>
          <w:szCs w:val="26"/>
        </w:rPr>
        <w:t>Терновского</w:t>
      </w:r>
      <w:r w:rsidRPr="0090768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соответствующего проекта нормативного правового акта: Администрация </w:t>
      </w:r>
      <w:r w:rsidR="000E42BF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Воронежской области.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Pr="00907687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  <w:r w:rsidR="00FC3C6E">
        <w:rPr>
          <w:rFonts w:ascii="Times New Roman" w:hAnsi="Times New Roman" w:cs="Times New Roman"/>
          <w:sz w:val="26"/>
          <w:szCs w:val="26"/>
        </w:rPr>
        <w:t>было размещено на информационных стендах по адресу:</w:t>
      </w:r>
      <w:r w:rsidR="00FC3C6E" w:rsidRPr="00FC3C6E">
        <w:t xml:space="preserve"> </w:t>
      </w:r>
      <w:r w:rsidR="00FC3C6E" w:rsidRPr="00FC3C6E">
        <w:rPr>
          <w:rFonts w:ascii="Times New Roman" w:hAnsi="Times New Roman" w:cs="Times New Roman"/>
          <w:sz w:val="26"/>
          <w:szCs w:val="26"/>
        </w:rPr>
        <w:t>Воронежская область, Ост</w:t>
      </w:r>
      <w:r w:rsidR="000E42BF">
        <w:rPr>
          <w:rFonts w:ascii="Times New Roman" w:hAnsi="Times New Roman" w:cs="Times New Roman"/>
          <w:sz w:val="26"/>
          <w:szCs w:val="26"/>
        </w:rPr>
        <w:t>рогожский район, село Терновое, ул. Первомайская, д. 68а</w:t>
      </w:r>
      <w:r w:rsidR="00FC3C6E" w:rsidRPr="00FC3C6E">
        <w:rPr>
          <w:rFonts w:ascii="Times New Roman" w:hAnsi="Times New Roman" w:cs="Times New Roman"/>
          <w:sz w:val="26"/>
          <w:szCs w:val="26"/>
        </w:rPr>
        <w:t>. (здание</w:t>
      </w:r>
      <w:r w:rsidR="000E42BF">
        <w:rPr>
          <w:rFonts w:ascii="Times New Roman" w:hAnsi="Times New Roman" w:cs="Times New Roman"/>
          <w:sz w:val="26"/>
          <w:szCs w:val="26"/>
        </w:rPr>
        <w:t xml:space="preserve"> МКУК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 </w:t>
      </w:r>
      <w:r w:rsidR="000E42BF">
        <w:rPr>
          <w:rFonts w:ascii="Times New Roman" w:hAnsi="Times New Roman" w:cs="Times New Roman"/>
          <w:sz w:val="26"/>
          <w:szCs w:val="26"/>
        </w:rPr>
        <w:t>СКДЦ</w:t>
      </w:r>
      <w:r w:rsidR="00FC3C6E" w:rsidRPr="00FC3C6E">
        <w:rPr>
          <w:rFonts w:ascii="Times New Roman" w:hAnsi="Times New Roman" w:cs="Times New Roman"/>
          <w:sz w:val="26"/>
          <w:szCs w:val="26"/>
        </w:rPr>
        <w:t>)</w:t>
      </w:r>
      <w:r w:rsidR="00FC3C6E">
        <w:rPr>
          <w:rFonts w:ascii="Times New Roman" w:hAnsi="Times New Roman" w:cs="Times New Roman"/>
          <w:sz w:val="26"/>
          <w:szCs w:val="26"/>
        </w:rPr>
        <w:t xml:space="preserve"> и на 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0E42BF">
        <w:rPr>
          <w:rFonts w:ascii="Times New Roman" w:hAnsi="Times New Roman" w:cs="Times New Roman"/>
          <w:sz w:val="26"/>
          <w:szCs w:val="26"/>
        </w:rPr>
        <w:t>Терновского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 информационно-телекоммуникационной се</w:t>
      </w:r>
      <w:r w:rsidR="000E42BF">
        <w:rPr>
          <w:rFonts w:ascii="Times New Roman" w:hAnsi="Times New Roman" w:cs="Times New Roman"/>
          <w:sz w:val="26"/>
          <w:szCs w:val="26"/>
        </w:rPr>
        <w:t xml:space="preserve">ти «Интернет» http:// </w:t>
      </w:r>
      <w:r w:rsidR="000E42BF">
        <w:rPr>
          <w:rFonts w:ascii="Times New Roman" w:hAnsi="Times New Roman" w:cs="Times New Roman"/>
          <w:sz w:val="26"/>
          <w:szCs w:val="26"/>
          <w:lang w:val="en-US"/>
        </w:rPr>
        <w:t>trnovsk</w:t>
      </w:r>
      <w:r w:rsidR="00FC3C6E" w:rsidRPr="00FC3C6E">
        <w:rPr>
          <w:rFonts w:ascii="Times New Roman" w:hAnsi="Times New Roman" w:cs="Times New Roman"/>
          <w:sz w:val="26"/>
          <w:szCs w:val="26"/>
        </w:rPr>
        <w:t>.ru в разделе «Муниципальный контроль» - «Общественные обсуждения».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приема предложений и (или) замечаний по проекту нормативного правового акта: 01.10.2022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окончания </w:t>
      </w:r>
      <w:r w:rsidRPr="00FC3C6E">
        <w:rPr>
          <w:rFonts w:ascii="Times New Roman" w:hAnsi="Times New Roman" w:cs="Times New Roman"/>
          <w:sz w:val="26"/>
          <w:szCs w:val="26"/>
        </w:rPr>
        <w:t>приема предложений и (или) замечаний по проекту но</w:t>
      </w:r>
      <w:r>
        <w:rPr>
          <w:rFonts w:ascii="Times New Roman" w:hAnsi="Times New Roman" w:cs="Times New Roman"/>
          <w:sz w:val="26"/>
          <w:szCs w:val="26"/>
        </w:rPr>
        <w:t>рмативного правового акта: 01.11</w:t>
      </w:r>
      <w:r w:rsidRPr="00FC3C6E">
        <w:rPr>
          <w:rFonts w:ascii="Times New Roman" w:hAnsi="Times New Roman" w:cs="Times New Roman"/>
          <w:sz w:val="26"/>
          <w:szCs w:val="26"/>
        </w:rPr>
        <w:t>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FC3C6E">
        <w:rPr>
          <w:rFonts w:ascii="Times New Roman" w:hAnsi="Times New Roman" w:cs="Times New Roman"/>
          <w:sz w:val="26"/>
          <w:szCs w:val="26"/>
        </w:rPr>
        <w:t xml:space="preserve"> проекта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E42BF">
        <w:rPr>
          <w:rFonts w:ascii="Times New Roman" w:hAnsi="Times New Roman" w:cs="Times New Roman"/>
          <w:sz w:val="26"/>
          <w:szCs w:val="26"/>
        </w:rPr>
        <w:t>Терновского</w:t>
      </w:r>
      <w:r w:rsidRPr="00FC3C6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проведены в соответствии с Федеральным законом от 31.07.2020 № 248-ФЗ «О государственном контроле(надзоре) и муниципальном контроле в Российской Федерации».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C6E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>
        <w:rPr>
          <w:rFonts w:ascii="Times New Roman" w:hAnsi="Times New Roman" w:cs="Times New Roman"/>
          <w:sz w:val="26"/>
          <w:szCs w:val="26"/>
        </w:rPr>
        <w:t xml:space="preserve"> проведены в период с 01.10.2022 г. по 01.11.2022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предложений и замечаний не поступило.</w:t>
      </w:r>
    </w:p>
    <w:p w:rsidR="00FC3C6E" w:rsidRDefault="00FC3C6E" w:rsidP="00907687">
      <w:pPr>
        <w:rPr>
          <w:rFonts w:ascii="Times New Roman" w:hAnsi="Times New Roman" w:cs="Times New Roman"/>
          <w:sz w:val="26"/>
          <w:szCs w:val="26"/>
        </w:rPr>
      </w:pPr>
    </w:p>
    <w:p w:rsidR="00FC3C6E" w:rsidRDefault="00FC3C6E" w:rsidP="00907687">
      <w:pPr>
        <w:rPr>
          <w:rFonts w:ascii="Times New Roman" w:hAnsi="Times New Roman" w:cs="Times New Roman"/>
          <w:sz w:val="26"/>
          <w:szCs w:val="26"/>
        </w:rPr>
      </w:pPr>
    </w:p>
    <w:p w:rsidR="00FC3C6E" w:rsidRPr="000E42BF" w:rsidRDefault="00470E70" w:rsidP="009076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общественных обсуждений</w:t>
      </w:r>
      <w:r w:rsidR="00FC3C6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E42BF">
        <w:rPr>
          <w:rFonts w:ascii="Times New Roman" w:hAnsi="Times New Roman" w:cs="Times New Roman"/>
          <w:sz w:val="26"/>
          <w:szCs w:val="26"/>
        </w:rPr>
        <w:t xml:space="preserve">             В.В. Черникова</w:t>
      </w:r>
      <w:bookmarkStart w:id="0" w:name="_GoBack"/>
      <w:bookmarkEnd w:id="0"/>
    </w:p>
    <w:sectPr w:rsidR="00FC3C6E" w:rsidRPr="000E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CE"/>
    <w:rsid w:val="000E42BF"/>
    <w:rsid w:val="00144794"/>
    <w:rsid w:val="00470E70"/>
    <w:rsid w:val="004E7ECE"/>
    <w:rsid w:val="00907687"/>
    <w:rsid w:val="00D811AA"/>
    <w:rsid w:val="00EC4FAE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5</cp:revision>
  <dcterms:created xsi:type="dcterms:W3CDTF">2022-11-09T12:46:00Z</dcterms:created>
  <dcterms:modified xsi:type="dcterms:W3CDTF">2022-11-10T08:05:00Z</dcterms:modified>
</cp:coreProperties>
</file>