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C1" w:rsidRPr="00E43AC1" w:rsidRDefault="00E43AC1" w:rsidP="00E43A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AC1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EC4FAE" w:rsidRDefault="00A43E8D" w:rsidP="00E43A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 w:rsidRPr="00A43E8D">
        <w:rPr>
          <w:rFonts w:ascii="Times New Roman" w:hAnsi="Times New Roman" w:cs="Times New Roman"/>
          <w:b/>
          <w:sz w:val="26"/>
          <w:szCs w:val="26"/>
        </w:rPr>
        <w:t xml:space="preserve">общественных </w:t>
      </w:r>
      <w:proofErr w:type="gramStart"/>
      <w:r w:rsidRPr="00A43E8D">
        <w:rPr>
          <w:rFonts w:ascii="Times New Roman" w:hAnsi="Times New Roman" w:cs="Times New Roman"/>
          <w:b/>
          <w:sz w:val="26"/>
          <w:szCs w:val="26"/>
        </w:rPr>
        <w:t>обсуждений проекта Программы профилактики рисков причинения</w:t>
      </w:r>
      <w:proofErr w:type="gramEnd"/>
      <w:r w:rsidRPr="00A43E8D">
        <w:rPr>
          <w:rFonts w:ascii="Times New Roman" w:hAnsi="Times New Roman" w:cs="Times New Roman"/>
          <w:b/>
          <w:sz w:val="26"/>
          <w:szCs w:val="26"/>
        </w:rPr>
        <w:t xml:space="preserve"> вреда (ущерба) охраняемым законом ценностям на 2023 год в рамках муниципального контроля в сфере благоустройства на территории </w:t>
      </w:r>
      <w:r w:rsidR="001A6A32">
        <w:rPr>
          <w:rFonts w:ascii="Times New Roman" w:hAnsi="Times New Roman" w:cs="Times New Roman"/>
          <w:b/>
          <w:sz w:val="26"/>
          <w:szCs w:val="26"/>
        </w:rPr>
        <w:t>Терновского</w:t>
      </w:r>
      <w:r w:rsidRPr="00A43E8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43AC1" w:rsidRPr="00E43AC1" w:rsidRDefault="001A6A32" w:rsidP="00E43A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Терновое</w:t>
      </w:r>
      <w:proofErr w:type="gramEnd"/>
      <w:r w:rsidR="00E43AC1" w:rsidRPr="00E43A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02.11.2022 г.</w:t>
      </w:r>
    </w:p>
    <w:p w:rsidR="00E43AC1" w:rsidRPr="00E43AC1" w:rsidRDefault="00E43AC1" w:rsidP="00E43AC1">
      <w:pPr>
        <w:rPr>
          <w:rFonts w:ascii="Times New Roman" w:hAnsi="Times New Roman" w:cs="Times New Roman"/>
          <w:sz w:val="26"/>
          <w:szCs w:val="26"/>
        </w:rPr>
      </w:pPr>
    </w:p>
    <w:p w:rsidR="00E43AC1" w:rsidRPr="00E43AC1" w:rsidRDefault="00E43AC1" w:rsidP="00E43AC1">
      <w:pPr>
        <w:rPr>
          <w:rFonts w:ascii="Times New Roman" w:hAnsi="Times New Roman" w:cs="Times New Roman"/>
          <w:sz w:val="26"/>
          <w:szCs w:val="26"/>
        </w:rPr>
      </w:pPr>
      <w:r w:rsidRPr="00E43AC1">
        <w:rPr>
          <w:rFonts w:ascii="Times New Roman" w:hAnsi="Times New Roman" w:cs="Times New Roman"/>
          <w:sz w:val="26"/>
          <w:szCs w:val="26"/>
        </w:rPr>
        <w:t xml:space="preserve">Общественные обсуждения </w:t>
      </w:r>
      <w:proofErr w:type="gramStart"/>
      <w:r w:rsidR="00A43E8D" w:rsidRPr="00A43E8D">
        <w:rPr>
          <w:rFonts w:ascii="Times New Roman" w:hAnsi="Times New Roman" w:cs="Times New Roman"/>
          <w:sz w:val="26"/>
          <w:szCs w:val="26"/>
        </w:rPr>
        <w:t>проекта Программы профилактики рисков причинения</w:t>
      </w:r>
      <w:proofErr w:type="gramEnd"/>
      <w:r w:rsidR="00A43E8D" w:rsidRPr="00A43E8D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 на 2023 год в рамках муниципального контроля в сфере благоустройства на территории </w:t>
      </w:r>
      <w:r w:rsidR="001A6A32">
        <w:rPr>
          <w:rFonts w:ascii="Times New Roman" w:hAnsi="Times New Roman" w:cs="Times New Roman"/>
          <w:sz w:val="26"/>
          <w:szCs w:val="26"/>
        </w:rPr>
        <w:t>Терновского</w:t>
      </w:r>
      <w:r w:rsidR="00A43E8D" w:rsidRPr="00A43E8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43AC1">
        <w:rPr>
          <w:rFonts w:ascii="Times New Roman" w:hAnsi="Times New Roman" w:cs="Times New Roman"/>
          <w:sz w:val="26"/>
          <w:szCs w:val="26"/>
        </w:rPr>
        <w:t xml:space="preserve"> проводились в период с 01.10.2022 г. по 01.11.2022 г. </w:t>
      </w:r>
    </w:p>
    <w:p w:rsidR="00E43AC1" w:rsidRPr="00E43AC1" w:rsidRDefault="00E43AC1" w:rsidP="00E43AC1">
      <w:pPr>
        <w:rPr>
          <w:rFonts w:ascii="Times New Roman" w:hAnsi="Times New Roman" w:cs="Times New Roman"/>
          <w:sz w:val="26"/>
          <w:szCs w:val="26"/>
        </w:rPr>
      </w:pPr>
      <w:r w:rsidRPr="00E43AC1">
        <w:rPr>
          <w:rFonts w:ascii="Times New Roman" w:hAnsi="Times New Roman" w:cs="Times New Roman"/>
          <w:sz w:val="26"/>
          <w:szCs w:val="26"/>
        </w:rPr>
        <w:t>По результатам общественных о</w:t>
      </w:r>
      <w:r w:rsidR="00A43E8D">
        <w:rPr>
          <w:rFonts w:ascii="Times New Roman" w:hAnsi="Times New Roman" w:cs="Times New Roman"/>
          <w:sz w:val="26"/>
          <w:szCs w:val="26"/>
        </w:rPr>
        <w:t>бсуждений составлен протокол № 1</w:t>
      </w:r>
      <w:r w:rsidRPr="00E43AC1">
        <w:rPr>
          <w:rFonts w:ascii="Times New Roman" w:hAnsi="Times New Roman" w:cs="Times New Roman"/>
          <w:sz w:val="26"/>
          <w:szCs w:val="26"/>
        </w:rPr>
        <w:t xml:space="preserve"> от 02.11.2022 г., на основании которого подготовлено заключение о результатах общественных обсуждений.</w:t>
      </w:r>
    </w:p>
    <w:p w:rsidR="00E43AC1" w:rsidRPr="00E43AC1" w:rsidRDefault="00E43AC1" w:rsidP="00E43AC1">
      <w:pPr>
        <w:rPr>
          <w:rFonts w:ascii="Times New Roman" w:hAnsi="Times New Roman" w:cs="Times New Roman"/>
          <w:sz w:val="26"/>
          <w:szCs w:val="26"/>
        </w:rPr>
      </w:pPr>
      <w:r w:rsidRPr="00E43AC1">
        <w:rPr>
          <w:rFonts w:ascii="Times New Roman" w:hAnsi="Times New Roman" w:cs="Times New Roman"/>
          <w:sz w:val="26"/>
          <w:szCs w:val="26"/>
        </w:rPr>
        <w:t>В период  проведения общественных обсуждений замечаний и предложений от участников слушаний не поступило.</w:t>
      </w:r>
    </w:p>
    <w:p w:rsidR="00E43AC1" w:rsidRPr="00E43AC1" w:rsidRDefault="00E43AC1" w:rsidP="00E43AC1">
      <w:pPr>
        <w:rPr>
          <w:rFonts w:ascii="Times New Roman" w:hAnsi="Times New Roman" w:cs="Times New Roman"/>
          <w:sz w:val="26"/>
          <w:szCs w:val="26"/>
        </w:rPr>
      </w:pPr>
      <w:r w:rsidRPr="00E43AC1">
        <w:rPr>
          <w:rFonts w:ascii="Times New Roman" w:hAnsi="Times New Roman" w:cs="Times New Roman"/>
          <w:sz w:val="26"/>
          <w:szCs w:val="26"/>
        </w:rPr>
        <w:t>Выводы по результатам проведения общественных обсуждений:</w:t>
      </w:r>
    </w:p>
    <w:p w:rsidR="00E43AC1" w:rsidRDefault="00A43E8D" w:rsidP="00E43A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направить проект</w:t>
      </w:r>
      <w:r w:rsidRPr="00A43E8D">
        <w:rPr>
          <w:rFonts w:ascii="Times New Roman" w:hAnsi="Times New Roman" w:cs="Times New Roman"/>
          <w:sz w:val="26"/>
          <w:szCs w:val="26"/>
        </w:rPr>
        <w:t xml:space="preserve">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1A6A32">
        <w:rPr>
          <w:rFonts w:ascii="Times New Roman" w:hAnsi="Times New Roman" w:cs="Times New Roman"/>
          <w:sz w:val="26"/>
          <w:szCs w:val="26"/>
        </w:rPr>
        <w:t>Терновского</w:t>
      </w:r>
      <w:r w:rsidRPr="00A43E8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3AC1" w:rsidRPr="00E43AC1">
        <w:rPr>
          <w:rFonts w:ascii="Times New Roman" w:hAnsi="Times New Roman" w:cs="Times New Roman"/>
          <w:sz w:val="26"/>
          <w:szCs w:val="26"/>
        </w:rPr>
        <w:t xml:space="preserve">на утверждение главе </w:t>
      </w:r>
      <w:r w:rsidR="001A6A32">
        <w:rPr>
          <w:rFonts w:ascii="Times New Roman" w:hAnsi="Times New Roman" w:cs="Times New Roman"/>
          <w:sz w:val="26"/>
          <w:szCs w:val="26"/>
        </w:rPr>
        <w:t>Терновского</w:t>
      </w:r>
      <w:r w:rsidR="00E43AC1" w:rsidRPr="00E43AC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E43AC1" w:rsidRDefault="00E43AC1" w:rsidP="00E43AC1">
      <w:pPr>
        <w:rPr>
          <w:rFonts w:ascii="Times New Roman" w:hAnsi="Times New Roman" w:cs="Times New Roman"/>
          <w:sz w:val="26"/>
          <w:szCs w:val="26"/>
        </w:rPr>
      </w:pPr>
    </w:p>
    <w:p w:rsidR="00E43AC1" w:rsidRPr="00E43AC1" w:rsidRDefault="00472517" w:rsidP="00E43A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общественных обсуждений</w:t>
      </w:r>
      <w:r w:rsidR="00E43AC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A6A32">
        <w:rPr>
          <w:rFonts w:ascii="Times New Roman" w:hAnsi="Times New Roman" w:cs="Times New Roman"/>
          <w:sz w:val="26"/>
          <w:szCs w:val="26"/>
        </w:rPr>
        <w:t xml:space="preserve">                В.В. Черникова</w:t>
      </w:r>
      <w:bookmarkStart w:id="0" w:name="_GoBack"/>
      <w:bookmarkEnd w:id="0"/>
    </w:p>
    <w:sectPr w:rsidR="00E43AC1" w:rsidRPr="00E4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32"/>
    <w:rsid w:val="00144794"/>
    <w:rsid w:val="001A6A32"/>
    <w:rsid w:val="00472517"/>
    <w:rsid w:val="00A43E8D"/>
    <w:rsid w:val="00AD1632"/>
    <w:rsid w:val="00E43AC1"/>
    <w:rsid w:val="00E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soldatskoe</dc:creator>
  <cp:keywords/>
  <dc:description/>
  <cp:lastModifiedBy>User</cp:lastModifiedBy>
  <cp:revision>8</cp:revision>
  <cp:lastPrinted>2022-11-09T13:27:00Z</cp:lastPrinted>
  <dcterms:created xsi:type="dcterms:W3CDTF">2022-11-09T13:13:00Z</dcterms:created>
  <dcterms:modified xsi:type="dcterms:W3CDTF">2022-11-14T06:13:00Z</dcterms:modified>
</cp:coreProperties>
</file>