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FD" w:rsidRPr="00137DC6" w:rsidRDefault="00137DC6" w:rsidP="00137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37DC6">
        <w:rPr>
          <w:rFonts w:ascii="Times New Roman" w:hAnsi="Times New Roman" w:cs="Times New Roman"/>
          <w:b/>
          <w:sz w:val="28"/>
          <w:szCs w:val="28"/>
        </w:rPr>
        <w:t>Минцифры</w:t>
      </w:r>
      <w:proofErr w:type="spellEnd"/>
      <w:r w:rsidRPr="00137DC6">
        <w:rPr>
          <w:rFonts w:ascii="Times New Roman" w:hAnsi="Times New Roman" w:cs="Times New Roman"/>
          <w:b/>
          <w:sz w:val="28"/>
          <w:szCs w:val="28"/>
        </w:rPr>
        <w:t xml:space="preserve"> России проводит голосование за подключение малых населенных пунктов к мобильному интернету</w:t>
      </w:r>
    </w:p>
    <w:p w:rsidR="00CC49FD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FD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в рамках взаимодействия с </w:t>
      </w:r>
      <w:r w:rsidRPr="00CC49FD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49FD">
        <w:rPr>
          <w:rFonts w:ascii="Times New Roman" w:hAnsi="Times New Roman" w:cs="Times New Roman"/>
          <w:sz w:val="28"/>
          <w:szCs w:val="28"/>
        </w:rPr>
        <w:t xml:space="preserve"> по Воронежской области Г</w:t>
      </w:r>
      <w:r>
        <w:rPr>
          <w:rFonts w:ascii="Times New Roman" w:hAnsi="Times New Roman" w:cs="Times New Roman"/>
          <w:sz w:val="28"/>
          <w:szCs w:val="28"/>
        </w:rPr>
        <w:t xml:space="preserve">У ЦБ по ЦФО </w:t>
      </w:r>
      <w:r w:rsidRPr="00CC49FD">
        <w:rPr>
          <w:rFonts w:ascii="Times New Roman" w:hAnsi="Times New Roman" w:cs="Times New Roman"/>
          <w:sz w:val="28"/>
          <w:szCs w:val="28"/>
        </w:rPr>
        <w:t xml:space="preserve">информирует, что </w:t>
      </w:r>
      <w:proofErr w:type="spellStart"/>
      <w:r w:rsidRPr="00CC49F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C49FD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Pr="00CC49F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52614">
        <w:rPr>
          <w:rFonts w:ascii="Times New Roman" w:hAnsi="Times New Roman" w:cs="Times New Roman"/>
          <w:sz w:val="28"/>
          <w:szCs w:val="28"/>
        </w:rPr>
        <w:t>у</w:t>
      </w:r>
      <w:r w:rsidRPr="00CC49FD">
        <w:rPr>
          <w:rFonts w:ascii="Times New Roman" w:hAnsi="Times New Roman" w:cs="Times New Roman"/>
          <w:sz w:val="28"/>
          <w:szCs w:val="28"/>
        </w:rPr>
        <w:t xml:space="preserve"> «Устранение цифрового неравенства»</w:t>
      </w:r>
      <w:r>
        <w:rPr>
          <w:rFonts w:ascii="Times New Roman" w:hAnsi="Times New Roman" w:cs="Times New Roman"/>
          <w:sz w:val="28"/>
          <w:szCs w:val="28"/>
        </w:rPr>
        <w:t xml:space="preserve">, одним из направлений которой является </w:t>
      </w:r>
      <w:r w:rsidRPr="00CC49FD">
        <w:rPr>
          <w:rFonts w:ascii="Times New Roman" w:hAnsi="Times New Roman" w:cs="Times New Roman"/>
          <w:sz w:val="28"/>
          <w:szCs w:val="28"/>
        </w:rPr>
        <w:t>подключение малых населенных пунктов к мобильному интернету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614" w:rsidRDefault="00352614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FD">
        <w:rPr>
          <w:rFonts w:ascii="Times New Roman" w:hAnsi="Times New Roman" w:cs="Times New Roman"/>
          <w:sz w:val="28"/>
          <w:szCs w:val="28"/>
        </w:rPr>
        <w:t>Наличие высокоскоростного доступа к сети интернет в населенном пункте 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9FD">
        <w:rPr>
          <w:rFonts w:ascii="Times New Roman" w:hAnsi="Times New Roman" w:cs="Times New Roman"/>
          <w:sz w:val="28"/>
          <w:szCs w:val="28"/>
        </w:rPr>
        <w:t xml:space="preserve"> гражданам возможность получения финансовых услуг в дистанционном формате, что особенно значимо для населения, проживающего в сельской местности и на отдаленных, малонаселенных и труднодоступных территориях, а также для маломобильных граждан.</w:t>
      </w:r>
      <w:r w:rsidRPr="00352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7" w:rsidRDefault="00C328B6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C49FD">
        <w:rPr>
          <w:rFonts w:ascii="Times New Roman" w:hAnsi="Times New Roman" w:cs="Times New Roman"/>
          <w:sz w:val="28"/>
          <w:szCs w:val="28"/>
        </w:rPr>
        <w:t xml:space="preserve">5 августа </w:t>
      </w:r>
      <w:r>
        <w:rPr>
          <w:rFonts w:ascii="Times New Roman" w:hAnsi="Times New Roman" w:cs="Times New Roman"/>
          <w:sz w:val="28"/>
          <w:szCs w:val="28"/>
        </w:rPr>
        <w:t xml:space="preserve">по 17 ноября текущего </w:t>
      </w:r>
      <w:r w:rsidRPr="00CC49F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C20AC5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FD">
        <w:rPr>
          <w:rFonts w:ascii="Times New Roman" w:hAnsi="Times New Roman" w:cs="Times New Roman"/>
          <w:sz w:val="28"/>
          <w:szCs w:val="28"/>
        </w:rPr>
        <w:t>голосование</w:t>
      </w:r>
      <w:r w:rsidRPr="00C328B6">
        <w:t xml:space="preserve"> </w:t>
      </w:r>
      <w:r w:rsidRPr="00C328B6">
        <w:rPr>
          <w:rFonts w:ascii="Times New Roman" w:hAnsi="Times New Roman" w:cs="Times New Roman"/>
          <w:sz w:val="28"/>
          <w:szCs w:val="28"/>
        </w:rPr>
        <w:t>за подключение в 2025 году малых населенных пунктов к высокоскоростному мобильному интернету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Проголосовать можно, отправив письмо через почтовое отделение АО «Почта России» на адрес 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 или через страницу сервиса для голосования на портале «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C49FD" w:rsidRPr="00CC49FD">
        <w:rPr>
          <w:rFonts w:ascii="Times New Roman" w:hAnsi="Times New Roman" w:cs="Times New Roman"/>
          <w:sz w:val="28"/>
          <w:szCs w:val="28"/>
        </w:rPr>
        <w:t>идеоинструкцией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 xml:space="preserve"> </w:t>
      </w:r>
      <w:r w:rsidRPr="00CC49FD">
        <w:rPr>
          <w:rFonts w:ascii="Times New Roman" w:hAnsi="Times New Roman" w:cs="Times New Roman"/>
          <w:sz w:val="28"/>
          <w:szCs w:val="28"/>
        </w:rPr>
        <w:t>по голосованию</w:t>
      </w:r>
      <w:r>
        <w:rPr>
          <w:rFonts w:ascii="Times New Roman" w:hAnsi="Times New Roman" w:cs="Times New Roman"/>
          <w:sz w:val="28"/>
          <w:szCs w:val="28"/>
        </w:rPr>
        <w:t xml:space="preserve"> и пример</w:t>
      </w:r>
      <w:r w:rsidR="00C470C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C7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C470C7" w:rsidRPr="00CC49FD">
        <w:rPr>
          <w:rFonts w:ascii="Times New Roman" w:hAnsi="Times New Roman" w:cs="Times New Roman"/>
          <w:sz w:val="28"/>
          <w:szCs w:val="28"/>
        </w:rPr>
        <w:t>индивидуального и коллективного пис</w:t>
      </w:r>
      <w:r w:rsidR="00C20AC5">
        <w:rPr>
          <w:rFonts w:ascii="Times New Roman" w:hAnsi="Times New Roman" w:cs="Times New Roman"/>
          <w:sz w:val="28"/>
          <w:szCs w:val="28"/>
        </w:rPr>
        <w:t>е</w:t>
      </w:r>
      <w:r w:rsidR="00C470C7" w:rsidRPr="00CC49FD">
        <w:rPr>
          <w:rFonts w:ascii="Times New Roman" w:hAnsi="Times New Roman" w:cs="Times New Roman"/>
          <w:sz w:val="28"/>
          <w:szCs w:val="28"/>
        </w:rPr>
        <w:t xml:space="preserve">м </w:t>
      </w:r>
      <w:r w:rsidR="00CC49FD" w:rsidRPr="00CC49FD">
        <w:rPr>
          <w:rFonts w:ascii="Times New Roman" w:hAnsi="Times New Roman" w:cs="Times New Roman"/>
          <w:sz w:val="28"/>
          <w:szCs w:val="28"/>
        </w:rPr>
        <w:t>можно ознакомиться на сайте gosuslugi.ru.</w:t>
      </w:r>
      <w:r w:rsidR="00C20AC5">
        <w:rPr>
          <w:rFonts w:ascii="Times New Roman" w:hAnsi="Times New Roman" w:cs="Times New Roman"/>
          <w:sz w:val="28"/>
          <w:szCs w:val="28"/>
        </w:rPr>
        <w:t>,</w:t>
      </w:r>
      <w:r w:rsidR="00CC49FD" w:rsidRPr="00CC49FD">
        <w:rPr>
          <w:rFonts w:ascii="Times New Roman" w:hAnsi="Times New Roman" w:cs="Times New Roman"/>
          <w:sz w:val="28"/>
          <w:szCs w:val="28"/>
        </w:rPr>
        <w:t xml:space="preserve"> gosuslugi.ru/</w:t>
      </w:r>
      <w:proofErr w:type="spellStart"/>
      <w:r w:rsidR="00CC49FD" w:rsidRPr="00CC49FD">
        <w:rPr>
          <w:rFonts w:ascii="Times New Roman" w:hAnsi="Times New Roman" w:cs="Times New Roman"/>
          <w:sz w:val="28"/>
          <w:szCs w:val="28"/>
        </w:rPr>
        <w:t>inet</w:t>
      </w:r>
      <w:proofErr w:type="spellEnd"/>
      <w:r w:rsidR="00CC49FD" w:rsidRPr="00CC49FD">
        <w:rPr>
          <w:rFonts w:ascii="Times New Roman" w:hAnsi="Times New Roman" w:cs="Times New Roman"/>
          <w:sz w:val="28"/>
          <w:szCs w:val="28"/>
        </w:rPr>
        <w:t>.</w:t>
      </w:r>
    </w:p>
    <w:p w:rsidR="00C20AC5" w:rsidRDefault="00CC49FD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FD">
        <w:rPr>
          <w:rFonts w:ascii="Times New Roman" w:hAnsi="Times New Roman" w:cs="Times New Roman"/>
          <w:sz w:val="28"/>
          <w:szCs w:val="28"/>
        </w:rPr>
        <w:t xml:space="preserve"> </w:t>
      </w:r>
      <w:r w:rsidR="00263FC7"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F67431">
        <w:rPr>
          <w:rFonts w:ascii="Times New Roman" w:hAnsi="Times New Roman" w:cs="Times New Roman"/>
          <w:sz w:val="28"/>
          <w:szCs w:val="28"/>
        </w:rPr>
        <w:t xml:space="preserve">малых </w:t>
      </w:r>
      <w:r w:rsidR="00F67431" w:rsidRPr="00CC49F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263FC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C413B">
        <w:rPr>
          <w:rFonts w:ascii="Times New Roman" w:hAnsi="Times New Roman" w:cs="Times New Roman"/>
          <w:sz w:val="28"/>
          <w:szCs w:val="28"/>
        </w:rPr>
        <w:t xml:space="preserve">с численностью от 100 до 500 человек, где нужен мобильный интернет, </w:t>
      </w:r>
      <w:r w:rsidR="00263FC7">
        <w:rPr>
          <w:rFonts w:ascii="Times New Roman" w:hAnsi="Times New Roman" w:cs="Times New Roman"/>
          <w:sz w:val="28"/>
          <w:szCs w:val="28"/>
        </w:rPr>
        <w:t>принять активное участие в голосовании</w:t>
      </w:r>
      <w:r w:rsidR="00C470C7">
        <w:rPr>
          <w:rFonts w:ascii="Times New Roman" w:hAnsi="Times New Roman" w:cs="Times New Roman"/>
          <w:sz w:val="28"/>
          <w:szCs w:val="28"/>
        </w:rPr>
        <w:t xml:space="preserve"> для реализации возможности повышения уровня</w:t>
      </w:r>
      <w:r w:rsidR="00C328B6" w:rsidRPr="00CC49FD">
        <w:rPr>
          <w:rFonts w:ascii="Times New Roman" w:hAnsi="Times New Roman" w:cs="Times New Roman"/>
          <w:sz w:val="28"/>
          <w:szCs w:val="28"/>
        </w:rPr>
        <w:t xml:space="preserve"> финансовой доступности </w:t>
      </w:r>
      <w:r w:rsidR="001D654F">
        <w:rPr>
          <w:rFonts w:ascii="Times New Roman" w:hAnsi="Times New Roman" w:cs="Times New Roman"/>
          <w:sz w:val="28"/>
          <w:szCs w:val="28"/>
        </w:rPr>
        <w:t>на вашей территории.</w:t>
      </w:r>
      <w:r w:rsidR="00C2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C5" w:rsidRDefault="00C20AC5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и любой житель нашей области может отдать свой голос за населенный пункт, где живут его родственники, друзья или знакомые</w:t>
      </w:r>
      <w:r w:rsidR="0033539A">
        <w:rPr>
          <w:rFonts w:ascii="Times New Roman" w:hAnsi="Times New Roman" w:cs="Times New Roman"/>
          <w:sz w:val="28"/>
          <w:szCs w:val="28"/>
        </w:rPr>
        <w:t>.</w:t>
      </w:r>
    </w:p>
    <w:p w:rsidR="001D654F" w:rsidRDefault="001D654F" w:rsidP="00CC4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проголосовали 893 жителя </w:t>
      </w:r>
      <w:r w:rsidR="0033539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 сельских поселений области</w:t>
      </w:r>
      <w:r w:rsidR="008C413B">
        <w:rPr>
          <w:rFonts w:ascii="Times New Roman" w:hAnsi="Times New Roman" w:cs="Times New Roman"/>
          <w:sz w:val="28"/>
          <w:szCs w:val="28"/>
        </w:rPr>
        <w:t>. С результатами голосования и рейтингом населенных пунктов можно ознакомит</w:t>
      </w:r>
      <w:r w:rsidR="0033539A">
        <w:rPr>
          <w:rFonts w:ascii="Times New Roman" w:hAnsi="Times New Roman" w:cs="Times New Roman"/>
          <w:sz w:val="28"/>
          <w:szCs w:val="28"/>
        </w:rPr>
        <w:t>ь</w:t>
      </w:r>
      <w:r w:rsidR="008C413B">
        <w:rPr>
          <w:rFonts w:ascii="Times New Roman" w:hAnsi="Times New Roman" w:cs="Times New Roman"/>
          <w:sz w:val="28"/>
          <w:szCs w:val="28"/>
        </w:rPr>
        <w:t>ся на сайте</w:t>
      </w:r>
      <w:r w:rsidR="008C413B" w:rsidRPr="008C413B">
        <w:rPr>
          <w:rFonts w:ascii="Times New Roman" w:hAnsi="Times New Roman" w:cs="Times New Roman"/>
          <w:sz w:val="28"/>
          <w:szCs w:val="28"/>
        </w:rPr>
        <w:t xml:space="preserve"> </w:t>
      </w:r>
      <w:r w:rsidR="008C413B" w:rsidRPr="00CC49FD">
        <w:rPr>
          <w:rFonts w:ascii="Times New Roman" w:hAnsi="Times New Roman" w:cs="Times New Roman"/>
          <w:sz w:val="28"/>
          <w:szCs w:val="28"/>
        </w:rPr>
        <w:t>gosuslugi.ru/</w:t>
      </w:r>
      <w:proofErr w:type="spellStart"/>
      <w:r w:rsidR="008C413B" w:rsidRPr="00CC49FD">
        <w:rPr>
          <w:rFonts w:ascii="Times New Roman" w:hAnsi="Times New Roman" w:cs="Times New Roman"/>
          <w:sz w:val="28"/>
          <w:szCs w:val="28"/>
        </w:rPr>
        <w:t>inet</w:t>
      </w:r>
      <w:proofErr w:type="spellEnd"/>
      <w:r w:rsidR="008C413B">
        <w:rPr>
          <w:rFonts w:ascii="Times New Roman" w:hAnsi="Times New Roman" w:cs="Times New Roman"/>
          <w:sz w:val="28"/>
          <w:szCs w:val="28"/>
        </w:rPr>
        <w:t>.</w:t>
      </w:r>
      <w:r w:rsidR="00C44561">
        <w:rPr>
          <w:rFonts w:ascii="Times New Roman" w:hAnsi="Times New Roman" w:cs="Times New Roman"/>
          <w:sz w:val="28"/>
          <w:szCs w:val="28"/>
        </w:rPr>
        <w:t xml:space="preserve"> </w:t>
      </w:r>
      <w:r w:rsidR="006C4CCE">
        <w:rPr>
          <w:rFonts w:ascii="Times New Roman" w:hAnsi="Times New Roman" w:cs="Times New Roman"/>
          <w:sz w:val="28"/>
          <w:szCs w:val="28"/>
        </w:rPr>
        <w:t xml:space="preserve">В победивших пунктах интернет появится в первую очередь.  </w:t>
      </w:r>
    </w:p>
    <w:sectPr w:rsidR="001D654F" w:rsidSect="006C4CC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FD"/>
    <w:rsid w:val="0003005E"/>
    <w:rsid w:val="00137DC6"/>
    <w:rsid w:val="00181207"/>
    <w:rsid w:val="001D654F"/>
    <w:rsid w:val="00205761"/>
    <w:rsid w:val="00263FC7"/>
    <w:rsid w:val="0033539A"/>
    <w:rsid w:val="00352614"/>
    <w:rsid w:val="004C1F82"/>
    <w:rsid w:val="006C4CCE"/>
    <w:rsid w:val="0080744A"/>
    <w:rsid w:val="008C413B"/>
    <w:rsid w:val="00912D7C"/>
    <w:rsid w:val="00AB5486"/>
    <w:rsid w:val="00C20AC5"/>
    <w:rsid w:val="00C328B6"/>
    <w:rsid w:val="00C44561"/>
    <w:rsid w:val="00C470C7"/>
    <w:rsid w:val="00CC49FD"/>
    <w:rsid w:val="00D70622"/>
    <w:rsid w:val="00D74D1A"/>
    <w:rsid w:val="00E8563E"/>
    <w:rsid w:val="00E85FA3"/>
    <w:rsid w:val="00E97E54"/>
    <w:rsid w:val="00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ovkalinina</dc:creator>
  <cp:lastModifiedBy>User</cp:lastModifiedBy>
  <cp:revision>2</cp:revision>
  <dcterms:created xsi:type="dcterms:W3CDTF">2024-09-24T05:50:00Z</dcterms:created>
  <dcterms:modified xsi:type="dcterms:W3CDTF">2024-09-24T05:50:00Z</dcterms:modified>
</cp:coreProperties>
</file>