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8C" w:rsidRDefault="00310B86">
      <w:pPr>
        <w:pStyle w:val="a3"/>
        <w:spacing w:before="66"/>
        <w:ind w:left="434" w:right="574" w:firstLine="0"/>
        <w:jc w:val="center"/>
      </w:pPr>
      <w:r>
        <w:t>АДМИНИСТРАЦИЯ</w:t>
      </w:r>
      <w:r>
        <w:rPr>
          <w:spacing w:val="-10"/>
        </w:rPr>
        <w:t xml:space="preserve"> </w:t>
      </w:r>
      <w:r w:rsidR="00A83981">
        <w:t>ТЕРНОВСКОГО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ПОСЕЛЕНИЯ ОСТРОГОЖСКОГО МУНИЦИПАЛЬНОГО РАЙОНА</w:t>
      </w:r>
    </w:p>
    <w:p w:rsidR="00A8588C" w:rsidRDefault="00310B86">
      <w:pPr>
        <w:pStyle w:val="a3"/>
        <w:spacing w:line="480" w:lineRule="auto"/>
        <w:ind w:left="2368" w:right="2504" w:firstLine="0"/>
        <w:jc w:val="center"/>
      </w:pPr>
      <w:r>
        <w:t>ВОРОНЕЖСКОЙ</w:t>
      </w:r>
      <w:r>
        <w:rPr>
          <w:spacing w:val="-15"/>
        </w:rPr>
        <w:t xml:space="preserve"> </w:t>
      </w:r>
      <w:r>
        <w:t xml:space="preserve">ОБЛАСТИ </w:t>
      </w:r>
      <w:r>
        <w:rPr>
          <w:spacing w:val="-2"/>
        </w:rPr>
        <w:t>РАСПОРЯЖЕНИЕ</w:t>
      </w:r>
    </w:p>
    <w:p w:rsidR="00A8588C" w:rsidRDefault="00A83981">
      <w:pPr>
        <w:pStyle w:val="a3"/>
        <w:tabs>
          <w:tab w:val="left" w:pos="2707"/>
        </w:tabs>
        <w:spacing w:before="1"/>
        <w:ind w:right="6344" w:firstLine="0"/>
        <w:jc w:val="left"/>
      </w:pPr>
      <w:r>
        <w:t>от 09 января 2025</w:t>
      </w:r>
      <w:r w:rsidR="00310B86">
        <w:t xml:space="preserve"> года</w:t>
      </w:r>
      <w:r w:rsidR="00310B86">
        <w:tab/>
        <w:t>№</w:t>
      </w:r>
      <w:r w:rsidR="00310B86">
        <w:rPr>
          <w:spacing w:val="-15"/>
        </w:rPr>
        <w:t xml:space="preserve"> </w:t>
      </w:r>
      <w:r>
        <w:t xml:space="preserve">4-р с. </w:t>
      </w:r>
      <w:proofErr w:type="gramStart"/>
      <w:r>
        <w:t>Терновое</w:t>
      </w:r>
      <w:proofErr w:type="gramEnd"/>
    </w:p>
    <w:p w:rsidR="00A8588C" w:rsidRDefault="00310B86">
      <w:pPr>
        <w:pStyle w:val="a3"/>
        <w:spacing w:before="276"/>
        <w:ind w:firstLine="0"/>
        <w:jc w:val="left"/>
      </w:pPr>
      <w:r>
        <w:rPr>
          <w:color w:val="202020"/>
        </w:rPr>
        <w:t>Об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утверждении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правил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внутреннего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трудового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распорядка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администрации</w:t>
      </w:r>
      <w:r>
        <w:rPr>
          <w:color w:val="202020"/>
          <w:spacing w:val="80"/>
        </w:rPr>
        <w:t xml:space="preserve"> </w:t>
      </w:r>
      <w:r w:rsidR="00A83981">
        <w:rPr>
          <w:color w:val="202020"/>
        </w:rPr>
        <w:t>Терновского</w:t>
      </w:r>
      <w:r>
        <w:rPr>
          <w:color w:val="202020"/>
        </w:rPr>
        <w:t xml:space="preserve"> сельского поселения Острогожского муниципального района Воронежской области</w:t>
      </w:r>
    </w:p>
    <w:p w:rsidR="00A8588C" w:rsidRDefault="00310B86">
      <w:pPr>
        <w:pStyle w:val="a3"/>
        <w:spacing w:before="276"/>
        <w:ind w:right="138"/>
      </w:pPr>
      <w:proofErr w:type="gramStart"/>
      <w:r>
        <w:rPr>
          <w:color w:val="202020"/>
        </w:rPr>
        <w:t xml:space="preserve">В соответствии со статьями 189 и 190 Трудового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 г. № 175-ОЗ «О муниципальной службе в Воронежской области», Уставом </w:t>
      </w:r>
      <w:r w:rsidR="00A83981">
        <w:rPr>
          <w:color w:val="202020"/>
        </w:rPr>
        <w:t>Терновского</w:t>
      </w:r>
      <w:r>
        <w:rPr>
          <w:color w:val="202020"/>
        </w:rPr>
        <w:t xml:space="preserve"> сельского поселения, в целях обеспечения высокоэффективного труда, укрепления трудовой и исполнительской дисциплины,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совершенствования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организации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труда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рационального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использования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рабочего времени и времени отдыха</w:t>
      </w:r>
      <w:proofErr w:type="gramEnd"/>
      <w:r>
        <w:rPr>
          <w:color w:val="202020"/>
        </w:rPr>
        <w:t xml:space="preserve"> в администрации </w:t>
      </w:r>
      <w:r w:rsidR="00A83981">
        <w:rPr>
          <w:color w:val="202020"/>
        </w:rPr>
        <w:t>Терновского</w:t>
      </w:r>
      <w:r>
        <w:rPr>
          <w:color w:val="202020"/>
        </w:rPr>
        <w:t xml:space="preserve"> сельского поселения Острогожского муниципального района Воронежской области</w:t>
      </w:r>
      <w:r>
        <w:t>:</w:t>
      </w:r>
    </w:p>
    <w:p w:rsidR="00A8588C" w:rsidRDefault="00A8588C">
      <w:pPr>
        <w:pStyle w:val="a3"/>
        <w:ind w:left="0" w:firstLine="0"/>
        <w:jc w:val="left"/>
      </w:pPr>
    </w:p>
    <w:p w:rsidR="00A8588C" w:rsidRDefault="00310B86">
      <w:pPr>
        <w:pStyle w:val="a4"/>
        <w:numPr>
          <w:ilvl w:val="0"/>
          <w:numId w:val="12"/>
        </w:numPr>
        <w:tabs>
          <w:tab w:val="left" w:pos="1416"/>
        </w:tabs>
        <w:ind w:right="143" w:firstLine="707"/>
        <w:jc w:val="both"/>
        <w:rPr>
          <w:sz w:val="24"/>
        </w:rPr>
      </w:pPr>
      <w:r>
        <w:rPr>
          <w:color w:val="202020"/>
          <w:sz w:val="24"/>
        </w:rPr>
        <w:t xml:space="preserve">Утвердить правила внутреннего трудового распорядка администрации </w:t>
      </w:r>
      <w:r w:rsidR="00A83981">
        <w:rPr>
          <w:color w:val="202020"/>
          <w:sz w:val="24"/>
        </w:rPr>
        <w:t>Терновского</w:t>
      </w:r>
      <w:r>
        <w:rPr>
          <w:color w:val="202020"/>
          <w:sz w:val="24"/>
        </w:rPr>
        <w:t xml:space="preserve"> сельского поселения Острогожского муниципального района Воронежской области (Приложение).</w:t>
      </w:r>
    </w:p>
    <w:p w:rsidR="00A8588C" w:rsidRDefault="00310B86">
      <w:pPr>
        <w:pStyle w:val="a4"/>
        <w:numPr>
          <w:ilvl w:val="0"/>
          <w:numId w:val="12"/>
        </w:numPr>
        <w:tabs>
          <w:tab w:val="left" w:pos="1416"/>
        </w:tabs>
        <w:spacing w:before="1"/>
        <w:ind w:right="137" w:firstLine="707"/>
        <w:jc w:val="both"/>
        <w:rPr>
          <w:sz w:val="24"/>
        </w:rPr>
      </w:pPr>
      <w:r>
        <w:rPr>
          <w:color w:val="202020"/>
          <w:sz w:val="24"/>
        </w:rPr>
        <w:t>Признать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утратившим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силу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распоряжение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администрации</w:t>
      </w:r>
      <w:r>
        <w:rPr>
          <w:color w:val="202020"/>
          <w:spacing w:val="-6"/>
          <w:sz w:val="24"/>
        </w:rPr>
        <w:t xml:space="preserve"> </w:t>
      </w:r>
      <w:r w:rsidR="00A83981">
        <w:rPr>
          <w:color w:val="202020"/>
          <w:sz w:val="24"/>
        </w:rPr>
        <w:t>Терновского</w:t>
      </w:r>
      <w:r>
        <w:rPr>
          <w:color w:val="202020"/>
          <w:spacing w:val="-7"/>
          <w:sz w:val="24"/>
        </w:rPr>
        <w:t xml:space="preserve"> </w:t>
      </w:r>
      <w:r w:rsidR="00A83981">
        <w:rPr>
          <w:color w:val="202020"/>
          <w:sz w:val="24"/>
        </w:rPr>
        <w:t>сельского поселения от 30.12.2021 г. № 71</w:t>
      </w:r>
      <w:r>
        <w:rPr>
          <w:color w:val="202020"/>
          <w:sz w:val="24"/>
        </w:rPr>
        <w:t>-р «Об утверждении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 xml:space="preserve">правил трудового распорядка </w:t>
      </w:r>
      <w:r>
        <w:rPr>
          <w:color w:val="202020"/>
          <w:spacing w:val="-2"/>
          <w:sz w:val="24"/>
        </w:rPr>
        <w:t>администрации».</w:t>
      </w:r>
    </w:p>
    <w:p w:rsidR="00A8588C" w:rsidRDefault="00A83981">
      <w:pPr>
        <w:pStyle w:val="a4"/>
        <w:numPr>
          <w:ilvl w:val="0"/>
          <w:numId w:val="12"/>
        </w:numPr>
        <w:tabs>
          <w:tab w:val="left" w:pos="1416"/>
        </w:tabs>
        <w:ind w:right="137" w:firstLine="707"/>
        <w:jc w:val="both"/>
        <w:rPr>
          <w:sz w:val="24"/>
        </w:rPr>
      </w:pPr>
      <w:r>
        <w:rPr>
          <w:sz w:val="24"/>
        </w:rPr>
        <w:t>Ведущему</w:t>
      </w:r>
      <w:r w:rsidR="00310B86">
        <w:rPr>
          <w:sz w:val="24"/>
        </w:rPr>
        <w:t xml:space="preserve"> специалисту администрации </w:t>
      </w:r>
      <w:proofErr w:type="spellStart"/>
      <w:r>
        <w:rPr>
          <w:sz w:val="24"/>
        </w:rPr>
        <w:t>Бугаковой</w:t>
      </w:r>
      <w:proofErr w:type="spellEnd"/>
      <w:r>
        <w:rPr>
          <w:sz w:val="24"/>
        </w:rPr>
        <w:t xml:space="preserve"> В.Е</w:t>
      </w:r>
      <w:r w:rsidR="00310B86">
        <w:rPr>
          <w:sz w:val="24"/>
        </w:rPr>
        <w:t>. обеспечить ознакомление всех работников с правилами внутреннего трудового распорядка.</w:t>
      </w:r>
    </w:p>
    <w:p w:rsidR="00A8588C" w:rsidRDefault="00310B86" w:rsidP="00A83981">
      <w:pPr>
        <w:pStyle w:val="a4"/>
        <w:numPr>
          <w:ilvl w:val="0"/>
          <w:numId w:val="12"/>
        </w:numPr>
        <w:tabs>
          <w:tab w:val="left" w:pos="1416"/>
        </w:tabs>
        <w:ind w:right="136"/>
        <w:rPr>
          <w:sz w:val="24"/>
        </w:rPr>
      </w:pPr>
      <w:r>
        <w:rPr>
          <w:sz w:val="24"/>
        </w:rPr>
        <w:t xml:space="preserve">Настоящее распоряжение подлежит официальному обнародованию на официальном сайте </w:t>
      </w:r>
      <w:r w:rsidR="00A83981">
        <w:rPr>
          <w:sz w:val="24"/>
        </w:rPr>
        <w:t>Терновского</w:t>
      </w:r>
      <w:r>
        <w:rPr>
          <w:sz w:val="24"/>
        </w:rPr>
        <w:t xml:space="preserve"> сельского поселения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Интернет https://</w:t>
      </w:r>
      <w:r w:rsidR="00A83981" w:rsidRPr="00A83981">
        <w:t xml:space="preserve"> </w:t>
      </w:r>
      <w:r w:rsidR="00A83981" w:rsidRPr="00A83981">
        <w:rPr>
          <w:sz w:val="24"/>
        </w:rPr>
        <w:t>ternovskoe-ostrogozhskij-r20.gosweb.gosuslugi.ru</w:t>
      </w:r>
      <w:r>
        <w:rPr>
          <w:sz w:val="24"/>
        </w:rPr>
        <w:t>/.</w:t>
      </w:r>
    </w:p>
    <w:p w:rsidR="00A8588C" w:rsidRDefault="00310B86">
      <w:pPr>
        <w:pStyle w:val="a4"/>
        <w:numPr>
          <w:ilvl w:val="0"/>
          <w:numId w:val="12"/>
        </w:numPr>
        <w:tabs>
          <w:tab w:val="left" w:pos="1087"/>
        </w:tabs>
        <w:ind w:right="136" w:firstLine="707"/>
        <w:jc w:val="both"/>
        <w:rPr>
          <w:sz w:val="24"/>
        </w:rPr>
      </w:pPr>
      <w:r>
        <w:rPr>
          <w:sz w:val="24"/>
        </w:rPr>
        <w:t>Рекомендовать руководителю подведомственного муниципального казённо</w:t>
      </w:r>
      <w:r w:rsidR="00A83981">
        <w:rPr>
          <w:sz w:val="24"/>
        </w:rPr>
        <w:t>го учреждения культуры Терновской СКДЦ</w:t>
      </w:r>
      <w:r>
        <w:rPr>
          <w:sz w:val="24"/>
        </w:rPr>
        <w:t xml:space="preserve"> </w:t>
      </w:r>
      <w:r w:rsidR="00A83981">
        <w:rPr>
          <w:sz w:val="24"/>
        </w:rPr>
        <w:t>Алехину Н.П</w:t>
      </w:r>
      <w:r>
        <w:rPr>
          <w:sz w:val="24"/>
        </w:rPr>
        <w:t>. привести своим приказом Правила внутреннего тру</w:t>
      </w:r>
      <w:r w:rsidR="00A83981">
        <w:rPr>
          <w:sz w:val="24"/>
        </w:rPr>
        <w:t>дового распорядка МКУК Терновской СКДЦ</w:t>
      </w:r>
      <w:r>
        <w:rPr>
          <w:sz w:val="24"/>
        </w:rPr>
        <w:t xml:space="preserve"> в соответствие с действующим законодательством.</w:t>
      </w:r>
    </w:p>
    <w:p w:rsidR="00A8588C" w:rsidRDefault="00310B86">
      <w:pPr>
        <w:pStyle w:val="a4"/>
        <w:numPr>
          <w:ilvl w:val="0"/>
          <w:numId w:val="12"/>
        </w:numPr>
        <w:tabs>
          <w:tab w:val="left" w:pos="950"/>
        </w:tabs>
        <w:ind w:left="950" w:hanging="2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подписания.</w:t>
      </w:r>
    </w:p>
    <w:p w:rsidR="00A8588C" w:rsidRDefault="00310B86">
      <w:pPr>
        <w:pStyle w:val="a4"/>
        <w:numPr>
          <w:ilvl w:val="0"/>
          <w:numId w:val="12"/>
        </w:numPr>
        <w:tabs>
          <w:tab w:val="left" w:pos="950"/>
        </w:tabs>
        <w:ind w:left="950" w:hanging="24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A8588C" w:rsidRDefault="00A8588C">
      <w:pPr>
        <w:pStyle w:val="a3"/>
        <w:ind w:left="0" w:firstLine="0"/>
        <w:jc w:val="left"/>
        <w:rPr>
          <w:sz w:val="20"/>
        </w:rPr>
      </w:pPr>
    </w:p>
    <w:p w:rsidR="00A8588C" w:rsidRDefault="00A83981">
      <w:pPr>
        <w:pStyle w:val="a3"/>
        <w:spacing w:before="75"/>
        <w:ind w:left="0" w:firstLine="0"/>
        <w:jc w:val="left"/>
        <w:rPr>
          <w:sz w:val="20"/>
        </w:rPr>
      </w:pPr>
      <w:r>
        <w:rPr>
          <w:sz w:val="20"/>
        </w:rPr>
        <w:t>Глава Терновского сельского поселения                                                   В. В. Черникова</w:t>
      </w:r>
    </w:p>
    <w:p w:rsidR="00A8588C" w:rsidRDefault="00A8588C">
      <w:pPr>
        <w:pStyle w:val="a3"/>
        <w:spacing w:before="13"/>
        <w:ind w:left="0" w:firstLine="0"/>
        <w:jc w:val="left"/>
      </w:pPr>
    </w:p>
    <w:p w:rsidR="00A8588C" w:rsidRDefault="00310B86">
      <w:pPr>
        <w:pStyle w:val="a3"/>
        <w:ind w:firstLine="0"/>
        <w:jc w:val="left"/>
      </w:pPr>
      <w:r>
        <w:rPr>
          <w:color w:val="333333"/>
        </w:rPr>
        <w:t>Исп.</w:t>
      </w:r>
      <w:r>
        <w:rPr>
          <w:color w:val="333333"/>
          <w:spacing w:val="-3"/>
        </w:rPr>
        <w:t xml:space="preserve"> </w:t>
      </w:r>
      <w:proofErr w:type="spellStart"/>
      <w:r w:rsidR="00A83981">
        <w:rPr>
          <w:color w:val="333333"/>
        </w:rPr>
        <w:t>Бугакова</w:t>
      </w:r>
      <w:proofErr w:type="spellEnd"/>
      <w:r w:rsidR="00A83981">
        <w:rPr>
          <w:color w:val="333333"/>
        </w:rPr>
        <w:t xml:space="preserve"> В.Е.</w:t>
      </w:r>
    </w:p>
    <w:p w:rsidR="00A8588C" w:rsidRDefault="00A8588C">
      <w:pPr>
        <w:pStyle w:val="a3"/>
        <w:jc w:val="left"/>
        <w:sectPr w:rsidR="00A8588C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4619"/>
        <w:gridCol w:w="4770"/>
      </w:tblGrid>
      <w:tr w:rsidR="00A8588C">
        <w:trPr>
          <w:trHeight w:val="1094"/>
        </w:trPr>
        <w:tc>
          <w:tcPr>
            <w:tcW w:w="4619" w:type="dxa"/>
          </w:tcPr>
          <w:p w:rsidR="00A8588C" w:rsidRDefault="00310B86">
            <w:pPr>
              <w:pStyle w:val="TableParagraph"/>
              <w:ind w:left="50" w:right="167" w:hanging="5"/>
              <w:rPr>
                <w:sz w:val="24"/>
              </w:rPr>
            </w:pPr>
            <w:r>
              <w:rPr>
                <w:sz w:val="24"/>
              </w:rPr>
              <w:lastRenderedPageBreak/>
              <w:t>Мотивированное мнение первичной профсоюзной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r w:rsidR="00A83981">
              <w:rPr>
                <w:sz w:val="24"/>
              </w:rPr>
              <w:t>Терновского</w:t>
            </w:r>
            <w:r>
              <w:rPr>
                <w:sz w:val="24"/>
              </w:rPr>
              <w:t xml:space="preserve"> сельского поселения учтено</w:t>
            </w:r>
          </w:p>
          <w:p w:rsidR="00A8588C" w:rsidRDefault="00310B86">
            <w:pPr>
              <w:pStyle w:val="TableParagraph"/>
              <w:spacing w:line="256" w:lineRule="exact"/>
              <w:ind w:right="116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A83981">
              <w:rPr>
                <w:sz w:val="24"/>
              </w:rPr>
              <w:t>09.01.2025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4770" w:type="dxa"/>
          </w:tcPr>
          <w:p w:rsidR="00A8588C" w:rsidRDefault="00310B86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</w:t>
            </w:r>
          </w:p>
          <w:p w:rsidR="00A8588C" w:rsidRDefault="00310B86">
            <w:pPr>
              <w:pStyle w:val="TableParagraph"/>
              <w:ind w:left="169" w:right="47" w:hanging="1"/>
              <w:rPr>
                <w:sz w:val="24"/>
              </w:rPr>
            </w:pPr>
            <w:r>
              <w:rPr>
                <w:sz w:val="24"/>
              </w:rPr>
              <w:t xml:space="preserve">распоряжением администрации </w:t>
            </w:r>
            <w:r w:rsidR="00A83981">
              <w:rPr>
                <w:sz w:val="24"/>
              </w:rPr>
              <w:t>Терновского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A83981">
              <w:rPr>
                <w:sz w:val="24"/>
              </w:rPr>
              <w:t>09.01.2025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A83981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р</w:t>
            </w:r>
          </w:p>
        </w:tc>
      </w:tr>
    </w:tbl>
    <w:p w:rsidR="00A8588C" w:rsidRDefault="00A8588C">
      <w:pPr>
        <w:pStyle w:val="a3"/>
        <w:spacing w:before="21"/>
        <w:ind w:left="0" w:firstLine="0"/>
        <w:jc w:val="left"/>
      </w:pPr>
    </w:p>
    <w:p w:rsidR="00A8588C" w:rsidRDefault="00310B86">
      <w:pPr>
        <w:ind w:left="439" w:right="574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A8588C" w:rsidRDefault="00310B86">
      <w:pPr>
        <w:ind w:left="436" w:right="574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РАСПОРЯДКА</w:t>
      </w:r>
    </w:p>
    <w:p w:rsidR="00A8588C" w:rsidRDefault="00310B86">
      <w:pPr>
        <w:ind w:left="435" w:right="574"/>
        <w:jc w:val="center"/>
        <w:rPr>
          <w:b/>
          <w:sz w:val="24"/>
        </w:rPr>
      </w:pPr>
      <w:r>
        <w:rPr>
          <w:b/>
          <w:sz w:val="24"/>
        </w:rPr>
        <w:t>АДМИНИСТРАЦИИ</w:t>
      </w:r>
      <w:r>
        <w:rPr>
          <w:b/>
          <w:spacing w:val="-12"/>
          <w:sz w:val="24"/>
        </w:rPr>
        <w:t xml:space="preserve"> </w:t>
      </w:r>
      <w:r w:rsidR="00A83981">
        <w:rPr>
          <w:b/>
          <w:sz w:val="24"/>
        </w:rPr>
        <w:t>ТЕРНОВСКОГО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ПОСЕЛЕНИЯ ОСТРОГОЖСКОГО МУНИЦИПАЛЬНОГО РАЙОНА</w:t>
      </w:r>
    </w:p>
    <w:p w:rsidR="00A8588C" w:rsidRDefault="00310B86">
      <w:pPr>
        <w:ind w:left="436" w:right="574"/>
        <w:jc w:val="center"/>
        <w:rPr>
          <w:b/>
          <w:sz w:val="24"/>
        </w:rPr>
      </w:pPr>
      <w:r>
        <w:rPr>
          <w:b/>
          <w:sz w:val="24"/>
        </w:rPr>
        <w:t>ВОРОНЕЖСКОЙ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A8588C" w:rsidRDefault="00A8588C">
      <w:pPr>
        <w:pStyle w:val="a3"/>
        <w:ind w:left="0" w:firstLine="0"/>
        <w:jc w:val="left"/>
        <w:rPr>
          <w:b/>
        </w:rPr>
      </w:pPr>
    </w:p>
    <w:p w:rsidR="00A8588C" w:rsidRDefault="00310B86">
      <w:pPr>
        <w:pStyle w:val="a4"/>
        <w:numPr>
          <w:ilvl w:val="0"/>
          <w:numId w:val="11"/>
        </w:numPr>
        <w:tabs>
          <w:tab w:val="left" w:pos="390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951"/>
        </w:tabs>
        <w:ind w:right="139" w:firstLine="539"/>
        <w:jc w:val="both"/>
        <w:rPr>
          <w:sz w:val="24"/>
        </w:rPr>
      </w:pPr>
      <w:proofErr w:type="gramStart"/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hyperlink r:id="rId6">
        <w:r>
          <w:rPr>
            <w:sz w:val="24"/>
          </w:rPr>
          <w:t>статьей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189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Трудового кодекса Российской Федерации - локальный нормативный правовой акт, регламентирующий в соответствии с трудовым законодательством, законодательством о муниципальной службе и иными нормативными правовыми актами, содержащими нормы трудового права,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взыскания.</w:t>
      </w:r>
      <w:proofErr w:type="gramEnd"/>
    </w:p>
    <w:p w:rsidR="00A8588C" w:rsidRDefault="00310B86">
      <w:pPr>
        <w:pStyle w:val="a4"/>
        <w:numPr>
          <w:ilvl w:val="1"/>
          <w:numId w:val="11"/>
        </w:numPr>
        <w:tabs>
          <w:tab w:val="left" w:pos="982"/>
        </w:tabs>
        <w:ind w:right="139" w:firstLine="539"/>
        <w:jc w:val="both"/>
        <w:rPr>
          <w:sz w:val="24"/>
        </w:rPr>
      </w:pPr>
      <w:r>
        <w:rPr>
          <w:sz w:val="24"/>
        </w:rPr>
        <w:t xml:space="preserve">Правила внутреннего трудового распорядка </w:t>
      </w:r>
      <w:proofErr w:type="gramStart"/>
      <w:r>
        <w:rPr>
          <w:sz w:val="24"/>
        </w:rPr>
        <w:t>распространяются на всех работников администрации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имеют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дисциплины, рациональному использованию рабочего времени, высокому качеству работ, повышению производительности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 работника Администрации.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21"/>
        </w:tabs>
        <w:ind w:right="143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распорядка, решаются Администрацией поселения.</w:t>
      </w:r>
    </w:p>
    <w:p w:rsidR="00A8588C" w:rsidRDefault="00A8588C">
      <w:pPr>
        <w:pStyle w:val="a3"/>
        <w:spacing w:before="4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3451"/>
        </w:tabs>
        <w:ind w:left="3451"/>
        <w:jc w:val="both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работу.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415"/>
        </w:tabs>
        <w:ind w:right="144" w:firstLine="707"/>
        <w:jc w:val="both"/>
        <w:rPr>
          <w:sz w:val="24"/>
        </w:rPr>
      </w:pPr>
      <w:proofErr w:type="gramStart"/>
      <w:r>
        <w:rPr>
          <w:sz w:val="24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 муниципальной службе для замещения должностей муниципальной службы, при отсутствии ограничений, связанных с муниципальной службой.</w:t>
      </w:r>
      <w:proofErr w:type="gramEnd"/>
    </w:p>
    <w:p w:rsidR="00A8588C" w:rsidRDefault="00310B86">
      <w:pPr>
        <w:pStyle w:val="a3"/>
        <w:ind w:right="143"/>
      </w:pPr>
      <w: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положений Федерального закона от 02.03.2007 № 25-ФЗ «О муниципальной службе в Российской Федерации».</w:t>
      </w:r>
    </w:p>
    <w:p w:rsidR="00A8588C" w:rsidRDefault="00310B86">
      <w:pPr>
        <w:pStyle w:val="a3"/>
        <w:ind w:right="142"/>
      </w:pPr>
      <w:r>
        <w:t>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A8588C" w:rsidRDefault="00310B86">
      <w:pPr>
        <w:pStyle w:val="a3"/>
        <w:ind w:right="142"/>
      </w:pPr>
      <w:r>
        <w:t>Сведения,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службу, подлежат</w:t>
      </w:r>
      <w:r>
        <w:rPr>
          <w:spacing w:val="-13"/>
        </w:rPr>
        <w:t xml:space="preserve"> </w:t>
      </w:r>
      <w:r>
        <w:t>проверке</w:t>
      </w:r>
      <w:r>
        <w:rPr>
          <w:spacing w:val="-15"/>
        </w:rPr>
        <w:t xml:space="preserve"> </w:t>
      </w:r>
      <w:r>
        <w:t>работодателем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4"/>
        </w:rPr>
        <w:t xml:space="preserve"> </w:t>
      </w:r>
      <w:r>
        <w:t>федеральном</w:t>
      </w:r>
      <w:r>
        <w:rPr>
          <w:spacing w:val="-14"/>
        </w:rPr>
        <w:t xml:space="preserve"> </w:t>
      </w:r>
      <w:r>
        <w:t>законодательством</w:t>
      </w:r>
      <w:r>
        <w:rPr>
          <w:spacing w:val="-14"/>
        </w:rPr>
        <w:t xml:space="preserve"> </w:t>
      </w:r>
      <w:r>
        <w:t>порядке. В</w:t>
      </w:r>
      <w:r>
        <w:rPr>
          <w:spacing w:val="-6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обстоятельств,</w:t>
      </w:r>
      <w:r>
        <w:rPr>
          <w:spacing w:val="-4"/>
        </w:rPr>
        <w:t xml:space="preserve"> </w:t>
      </w:r>
      <w:r>
        <w:t>препятствующих</w:t>
      </w:r>
      <w:r>
        <w:rPr>
          <w:spacing w:val="-2"/>
        </w:rPr>
        <w:t xml:space="preserve"> </w:t>
      </w:r>
      <w:r>
        <w:t>поступлению</w:t>
      </w:r>
      <w:r>
        <w:rPr>
          <w:spacing w:val="-4"/>
        </w:rPr>
        <w:t xml:space="preserve"> </w:t>
      </w:r>
      <w:r>
        <w:t>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A8588C" w:rsidRDefault="00310B86">
      <w:pPr>
        <w:pStyle w:val="a3"/>
        <w:ind w:right="138"/>
      </w:pP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хранящегося у работодателя.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415"/>
        </w:tabs>
        <w:ind w:right="140" w:firstLine="707"/>
        <w:jc w:val="both"/>
        <w:rPr>
          <w:sz w:val="24"/>
        </w:rPr>
      </w:pPr>
      <w:r>
        <w:rPr>
          <w:sz w:val="24"/>
        </w:rPr>
        <w:t>При заключении трудового договора работник обязан представить работодателю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ст.</w:t>
      </w:r>
      <w:r>
        <w:rPr>
          <w:spacing w:val="-6"/>
          <w:sz w:val="24"/>
        </w:rPr>
        <w:t xml:space="preserve"> </w:t>
      </w:r>
      <w:r>
        <w:rPr>
          <w:sz w:val="24"/>
        </w:rPr>
        <w:t>65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</w:p>
    <w:p w:rsidR="00A8588C" w:rsidRDefault="00A8588C">
      <w:pPr>
        <w:pStyle w:val="a4"/>
        <w:rPr>
          <w:sz w:val="24"/>
        </w:rPr>
        <w:sectPr w:rsidR="00A8588C">
          <w:pgSz w:w="11910" w:h="16840"/>
          <w:pgMar w:top="1100" w:right="425" w:bottom="280" w:left="1700" w:header="720" w:footer="720" w:gutter="0"/>
          <w:cols w:space="720"/>
        </w:sectPr>
      </w:pPr>
    </w:p>
    <w:p w:rsidR="00A8588C" w:rsidRDefault="00310B86">
      <w:pPr>
        <w:pStyle w:val="a3"/>
        <w:spacing w:before="66"/>
        <w:ind w:right="137" w:firstLine="0"/>
      </w:pPr>
      <w:r>
        <w:lastRenderedPageBreak/>
        <w:t>и</w:t>
      </w:r>
      <w:r>
        <w:rPr>
          <w:spacing w:val="-5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02.03.2007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25-ФЗ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Российской </w:t>
      </w:r>
      <w:r>
        <w:rPr>
          <w:spacing w:val="-2"/>
        </w:rPr>
        <w:t>Федерации»:</w:t>
      </w:r>
    </w:p>
    <w:p w:rsidR="00A8588C" w:rsidRDefault="00310B86">
      <w:pPr>
        <w:pStyle w:val="a3"/>
        <w:ind w:left="710" w:firstLine="0"/>
      </w:pPr>
      <w:r>
        <w:t>а)</w:t>
      </w:r>
      <w:r>
        <w:rPr>
          <w:spacing w:val="-1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гражданин</w:t>
      </w:r>
      <w:r>
        <w:rPr>
          <w:spacing w:val="-3"/>
        </w:rPr>
        <w:t xml:space="preserve"> </w:t>
      </w:r>
      <w:r>
        <w:rPr>
          <w:spacing w:val="-2"/>
        </w:rPr>
        <w:t>представляет: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1034"/>
        </w:tabs>
        <w:spacing w:before="1"/>
        <w:ind w:right="149" w:firstLine="707"/>
        <w:jc w:val="both"/>
        <w:rPr>
          <w:sz w:val="24"/>
        </w:rPr>
      </w:pPr>
      <w:r>
        <w:rPr>
          <w:sz w:val="24"/>
        </w:rPr>
        <w:t>заявление с просьбой о поступлении на муниципальную службу и замещении должности муниципальной службы;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1019"/>
        </w:tabs>
        <w:ind w:right="141" w:firstLine="707"/>
        <w:jc w:val="both"/>
        <w:rPr>
          <w:sz w:val="24"/>
        </w:rPr>
      </w:pPr>
      <w:r>
        <w:rPr>
          <w:sz w:val="24"/>
        </w:rPr>
        <w:t>собственноручно заполненную и подписанную анкету по форме, установленной Правительством Российской Федерации;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969"/>
        </w:tabs>
        <w:ind w:left="969" w:hanging="259"/>
        <w:jc w:val="both"/>
        <w:rPr>
          <w:sz w:val="24"/>
        </w:rPr>
      </w:pPr>
      <w:r>
        <w:rPr>
          <w:spacing w:val="-2"/>
          <w:sz w:val="24"/>
        </w:rPr>
        <w:t>паспорт;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1087"/>
        </w:tabs>
        <w:ind w:right="138" w:firstLine="707"/>
        <w:jc w:val="both"/>
        <w:rPr>
          <w:sz w:val="24"/>
        </w:rPr>
      </w:pPr>
      <w:r>
        <w:rPr>
          <w:sz w:val="24"/>
        </w:rPr>
        <w:t>трудовую книжку установленного образца, оформленную в соответствии с требованиями действующего законодательства РФ, либо сведения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969"/>
        </w:tabs>
        <w:ind w:left="969" w:hanging="259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образовании;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1010"/>
          <w:tab w:val="left" w:pos="1698"/>
          <w:tab w:val="left" w:pos="4199"/>
          <w:tab w:val="left" w:pos="6194"/>
          <w:tab w:val="left" w:pos="7845"/>
        </w:tabs>
        <w:ind w:right="138" w:firstLine="707"/>
        <w:jc w:val="both"/>
        <w:rPr>
          <w:sz w:val="24"/>
        </w:rPr>
      </w:pPr>
      <w:r>
        <w:rPr>
          <w:sz w:val="24"/>
        </w:rPr>
        <w:t xml:space="preserve">страховое свидетельство обязательного пенсионного страхования (СНИЛС) либо </w:t>
      </w:r>
      <w:r>
        <w:rPr>
          <w:spacing w:val="-2"/>
          <w:sz w:val="24"/>
        </w:rPr>
        <w:t>документ,</w:t>
      </w:r>
      <w:r>
        <w:rPr>
          <w:sz w:val="24"/>
        </w:rPr>
        <w:tab/>
      </w:r>
      <w:r>
        <w:rPr>
          <w:spacing w:val="-2"/>
          <w:sz w:val="24"/>
        </w:rPr>
        <w:t>подтверждающий</w:t>
      </w:r>
      <w:r>
        <w:rPr>
          <w:sz w:val="24"/>
        </w:rPr>
        <w:tab/>
      </w:r>
      <w:r>
        <w:rPr>
          <w:spacing w:val="-2"/>
          <w:sz w:val="24"/>
        </w:rPr>
        <w:t>регистрацию</w:t>
      </w:r>
      <w:r>
        <w:rPr>
          <w:sz w:val="24"/>
        </w:rPr>
        <w:tab/>
        <w:t>в системе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индивидуального </w:t>
      </w:r>
      <w:r>
        <w:rPr>
          <w:sz w:val="24"/>
        </w:rPr>
        <w:t>(персонифицированного)</w:t>
      </w:r>
      <w:r>
        <w:rPr>
          <w:spacing w:val="-15"/>
          <w:sz w:val="24"/>
        </w:rPr>
        <w:t xml:space="preserve"> </w:t>
      </w:r>
      <w:r>
        <w:rPr>
          <w:sz w:val="24"/>
        </w:rPr>
        <w:t>учёта,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 случаев, когда трудовой договор заключается впервые;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974"/>
        </w:tabs>
        <w:ind w:right="135" w:firstLine="707"/>
        <w:jc w:val="both"/>
        <w:rPr>
          <w:sz w:val="24"/>
        </w:rPr>
      </w:pPr>
      <w:r>
        <w:rPr>
          <w:sz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974"/>
        </w:tabs>
        <w:ind w:right="145" w:firstLine="707"/>
        <w:jc w:val="both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военную службу;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1264"/>
        </w:tabs>
        <w:spacing w:before="1"/>
        <w:ind w:right="142" w:firstLine="707"/>
        <w:jc w:val="both"/>
        <w:rPr>
          <w:sz w:val="24"/>
        </w:rPr>
      </w:pPr>
      <w:r>
        <w:rPr>
          <w:sz w:val="24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1089"/>
        </w:tabs>
        <w:ind w:right="150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муниципальную службу, об имуществе и обязательствах имущественного характера;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1089"/>
        </w:tabs>
        <w:ind w:left="1089" w:hanging="379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судимости;</w:t>
      </w:r>
    </w:p>
    <w:p w:rsidR="00A8588C" w:rsidRDefault="00310B86">
      <w:pPr>
        <w:pStyle w:val="a4"/>
        <w:numPr>
          <w:ilvl w:val="0"/>
          <w:numId w:val="10"/>
        </w:numPr>
        <w:tabs>
          <w:tab w:val="left" w:pos="1101"/>
        </w:tabs>
        <w:ind w:right="136" w:firstLine="707"/>
        <w:jc w:val="both"/>
        <w:rPr>
          <w:sz w:val="24"/>
        </w:rPr>
      </w:pPr>
      <w:r>
        <w:rPr>
          <w:sz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8588C" w:rsidRDefault="00310B86">
      <w:pPr>
        <w:pStyle w:val="a3"/>
        <w:ind w:left="710" w:firstLine="0"/>
      </w:pPr>
      <w:r>
        <w:rPr>
          <w:spacing w:val="-6"/>
        </w:rPr>
        <w:t>б)</w:t>
      </w:r>
      <w:r>
        <w:rPr>
          <w:spacing w:val="-11"/>
        </w:rPr>
        <w:t xml:space="preserve"> </w:t>
      </w:r>
      <w:r>
        <w:rPr>
          <w:spacing w:val="-6"/>
        </w:rPr>
        <w:t>для</w:t>
      </w:r>
      <w:r>
        <w:rPr>
          <w:spacing w:val="-11"/>
        </w:rPr>
        <w:t xml:space="preserve"> </w:t>
      </w:r>
      <w:r>
        <w:rPr>
          <w:spacing w:val="-6"/>
        </w:rPr>
        <w:t>иных работников администрации:</w:t>
      </w:r>
    </w:p>
    <w:p w:rsidR="00A8588C" w:rsidRDefault="00310B86">
      <w:pPr>
        <w:pStyle w:val="a4"/>
        <w:numPr>
          <w:ilvl w:val="0"/>
          <w:numId w:val="9"/>
        </w:numPr>
        <w:tabs>
          <w:tab w:val="left" w:pos="969"/>
        </w:tabs>
        <w:ind w:hanging="259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личность;</w:t>
      </w:r>
    </w:p>
    <w:p w:rsidR="00A8588C" w:rsidRDefault="00310B86">
      <w:pPr>
        <w:pStyle w:val="a4"/>
        <w:numPr>
          <w:ilvl w:val="0"/>
          <w:numId w:val="9"/>
        </w:numPr>
        <w:tabs>
          <w:tab w:val="left" w:pos="1087"/>
        </w:tabs>
        <w:ind w:left="2" w:right="138" w:firstLine="707"/>
        <w:jc w:val="both"/>
        <w:rPr>
          <w:sz w:val="24"/>
        </w:rPr>
      </w:pPr>
      <w:r>
        <w:rPr>
          <w:sz w:val="24"/>
        </w:rPr>
        <w:t>трудовую книжку установленного образца, оформленную в соответствии с требованиями действующего законодательства РФ, либо сведения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A8588C" w:rsidRDefault="00310B86">
      <w:pPr>
        <w:pStyle w:val="a4"/>
        <w:numPr>
          <w:ilvl w:val="0"/>
          <w:numId w:val="9"/>
        </w:numPr>
        <w:tabs>
          <w:tab w:val="left" w:pos="960"/>
          <w:tab w:val="left" w:pos="1698"/>
          <w:tab w:val="left" w:pos="4197"/>
          <w:tab w:val="left" w:pos="6192"/>
          <w:tab w:val="left" w:pos="7845"/>
        </w:tabs>
        <w:ind w:left="2" w:right="137" w:firstLine="707"/>
        <w:jc w:val="both"/>
        <w:rPr>
          <w:sz w:val="24"/>
        </w:rPr>
      </w:pPr>
      <w:r>
        <w:rPr>
          <w:sz w:val="24"/>
        </w:rPr>
        <w:t>страховое</w:t>
      </w:r>
      <w:r>
        <w:rPr>
          <w:spacing w:val="-14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(СНИЛС)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spacing w:val="-2"/>
          <w:sz w:val="24"/>
        </w:rPr>
        <w:t>документ,</w:t>
      </w:r>
      <w:r>
        <w:rPr>
          <w:sz w:val="24"/>
        </w:rPr>
        <w:tab/>
      </w:r>
      <w:r>
        <w:rPr>
          <w:spacing w:val="-2"/>
          <w:sz w:val="24"/>
        </w:rPr>
        <w:t>подтверждающий</w:t>
      </w:r>
      <w:r>
        <w:rPr>
          <w:sz w:val="24"/>
        </w:rPr>
        <w:tab/>
      </w:r>
      <w:r>
        <w:rPr>
          <w:spacing w:val="-2"/>
          <w:sz w:val="24"/>
        </w:rPr>
        <w:t>регистрацию</w:t>
      </w:r>
      <w:r>
        <w:rPr>
          <w:sz w:val="24"/>
        </w:rPr>
        <w:tab/>
        <w:t>в системе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индивидуального </w:t>
      </w:r>
      <w:r>
        <w:rPr>
          <w:sz w:val="24"/>
        </w:rPr>
        <w:t>(персонифицированного)</w:t>
      </w:r>
      <w:r>
        <w:rPr>
          <w:spacing w:val="-15"/>
          <w:sz w:val="24"/>
        </w:rPr>
        <w:t xml:space="preserve"> </w:t>
      </w:r>
      <w:r>
        <w:rPr>
          <w:sz w:val="24"/>
        </w:rPr>
        <w:t>учёта,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 случаев, когда трудовой договор заключается впервые;</w:t>
      </w:r>
    </w:p>
    <w:p w:rsidR="00A8588C" w:rsidRDefault="00310B86">
      <w:pPr>
        <w:pStyle w:val="a4"/>
        <w:numPr>
          <w:ilvl w:val="0"/>
          <w:numId w:val="9"/>
        </w:numPr>
        <w:tabs>
          <w:tab w:val="left" w:pos="974"/>
        </w:tabs>
        <w:ind w:left="2" w:right="145" w:firstLine="707"/>
        <w:jc w:val="both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военную службу;</w:t>
      </w:r>
    </w:p>
    <w:p w:rsidR="00A8588C" w:rsidRDefault="00310B86">
      <w:pPr>
        <w:pStyle w:val="a4"/>
        <w:numPr>
          <w:ilvl w:val="0"/>
          <w:numId w:val="9"/>
        </w:numPr>
        <w:tabs>
          <w:tab w:val="left" w:pos="976"/>
        </w:tabs>
        <w:spacing w:before="1"/>
        <w:ind w:left="2" w:right="136" w:firstLine="707"/>
        <w:jc w:val="both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A8588C" w:rsidRDefault="00310B86">
      <w:pPr>
        <w:pStyle w:val="a3"/>
        <w:ind w:right="146"/>
      </w:pPr>
      <w:r>
        <w:t xml:space="preserve">Запрещается требовать от лица, поступающего на работу, документы помимо </w:t>
      </w:r>
      <w:proofErr w:type="gramStart"/>
      <w:r>
        <w:t>предусмотренных</w:t>
      </w:r>
      <w:proofErr w:type="gramEnd"/>
      <w:r>
        <w:t xml:space="preserve">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A8588C" w:rsidRDefault="00310B86">
      <w:pPr>
        <w:pStyle w:val="a3"/>
        <w:ind w:right="138"/>
      </w:pPr>
      <w:r>
        <w:t>При заключении трудового договора впервые трудовая книжка и страховое свидетельство государственного пенсионного страхования (СНИЛС) либо документ, подтверждающий регистрацию в</w:t>
      </w:r>
      <w:r>
        <w:rPr>
          <w:spacing w:val="-2"/>
        </w:rPr>
        <w:t xml:space="preserve"> </w:t>
      </w:r>
      <w:r>
        <w:t>системе индивидуального (персонифицированного) учёта оформляются работодателем.</w:t>
      </w:r>
    </w:p>
    <w:p w:rsidR="00A8588C" w:rsidRDefault="00310B86">
      <w:pPr>
        <w:pStyle w:val="a3"/>
        <w:ind w:right="145"/>
      </w:pPr>
      <w:r>
        <w:t>В случае отсутствия у лица, поступающего на работу, трудовой книжки в связи с ее утратой,</w:t>
      </w:r>
      <w:r>
        <w:rPr>
          <w:spacing w:val="-13"/>
        </w:rPr>
        <w:t xml:space="preserve"> </w:t>
      </w:r>
      <w:r>
        <w:t>повреждением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причине</w:t>
      </w:r>
      <w:r>
        <w:rPr>
          <w:spacing w:val="-12"/>
        </w:rPr>
        <w:t xml:space="preserve"> </w:t>
      </w:r>
      <w:r>
        <w:t>работодатель</w:t>
      </w:r>
      <w:r>
        <w:rPr>
          <w:spacing w:val="-10"/>
        </w:rPr>
        <w:t xml:space="preserve"> </w:t>
      </w:r>
      <w:r>
        <w:t>обязан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письменному</w:t>
      </w:r>
      <w:r>
        <w:rPr>
          <w:spacing w:val="-15"/>
        </w:rPr>
        <w:t xml:space="preserve"> </w:t>
      </w:r>
      <w:r>
        <w:t xml:space="preserve">заявлению этого лица (с указанием причины отсутствия трудовой книжки) оформить новую трудовую </w:t>
      </w:r>
      <w:r>
        <w:rPr>
          <w:spacing w:val="-2"/>
        </w:rPr>
        <w:t>книжку.</w:t>
      </w:r>
    </w:p>
    <w:p w:rsidR="00A8588C" w:rsidRDefault="00A8588C">
      <w:pPr>
        <w:pStyle w:val="a3"/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4"/>
        <w:numPr>
          <w:ilvl w:val="1"/>
          <w:numId w:val="11"/>
        </w:numPr>
        <w:tabs>
          <w:tab w:val="left" w:pos="1146"/>
        </w:tabs>
        <w:spacing w:before="66"/>
        <w:ind w:right="133" w:firstLine="707"/>
        <w:jc w:val="both"/>
        <w:rPr>
          <w:sz w:val="24"/>
        </w:rPr>
      </w:pPr>
      <w:r>
        <w:rPr>
          <w:sz w:val="24"/>
        </w:rPr>
        <w:lastRenderedPageBreak/>
        <w:t>Приём на работу, или поступление гражданина на муниципальную службу оформляется распоряжением Главы сельского поселения, изданным на основании заключенного трудового договора. Содержание распоряжения должно соответствовать условиям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поступлении на муниципальную службу являются представитель нанимателя (работодатель) и муниципальный служащий.</w:t>
      </w:r>
    </w:p>
    <w:p w:rsidR="00A8588C" w:rsidRDefault="00310B86">
      <w:pPr>
        <w:pStyle w:val="a3"/>
        <w:spacing w:before="1"/>
        <w:ind w:right="140"/>
      </w:pPr>
      <w:r>
        <w:t>Распоряжение работодателя о приёме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распоряжения.</w:t>
      </w:r>
    </w:p>
    <w:p w:rsidR="00A8588C" w:rsidRDefault="00310B86">
      <w:pPr>
        <w:pStyle w:val="a3"/>
        <w:ind w:right="137"/>
      </w:pPr>
      <w:r>
        <w:t>При приёме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04"/>
        </w:tabs>
        <w:ind w:right="142" w:firstLine="707"/>
        <w:jc w:val="both"/>
        <w:rPr>
          <w:sz w:val="24"/>
        </w:rPr>
      </w:pPr>
      <w:r>
        <w:rPr>
          <w:sz w:val="24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A8588C" w:rsidRDefault="00310B86">
      <w:pPr>
        <w:pStyle w:val="a3"/>
        <w:ind w:right="142"/>
      </w:pPr>
      <w:r>
        <w:t>Отсутствие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испытании</w:t>
      </w:r>
      <w:r>
        <w:rPr>
          <w:spacing w:val="-4"/>
        </w:rPr>
        <w:t xml:space="preserve"> </w:t>
      </w:r>
      <w:r>
        <w:t>означает,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принят на работу без испытания.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A8588C" w:rsidRDefault="00310B86">
      <w:pPr>
        <w:pStyle w:val="a3"/>
        <w:spacing w:before="1"/>
        <w:ind w:left="710" w:firstLine="0"/>
      </w:pPr>
      <w:r>
        <w:t>Срок</w:t>
      </w:r>
      <w:r>
        <w:rPr>
          <w:spacing w:val="-3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rPr>
          <w:spacing w:val="-2"/>
        </w:rPr>
        <w:t>месяцев.</w:t>
      </w:r>
    </w:p>
    <w:p w:rsidR="00A8588C" w:rsidRDefault="00310B86">
      <w:pPr>
        <w:pStyle w:val="a3"/>
        <w:ind w:right="138"/>
      </w:pPr>
      <w:r>
        <w:t>При заключении трудового договора на срок от двух до шести месяцев испытание не может превышать двух недель.</w:t>
      </w:r>
    </w:p>
    <w:p w:rsidR="00A8588C" w:rsidRDefault="00310B86">
      <w:pPr>
        <w:pStyle w:val="a3"/>
        <w:ind w:right="141"/>
      </w:pPr>
      <w:r>
        <w:t>В</w:t>
      </w:r>
      <w:r>
        <w:rPr>
          <w:spacing w:val="-13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испытания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засчитываются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временной</w:t>
      </w:r>
      <w:r>
        <w:rPr>
          <w:spacing w:val="-11"/>
        </w:rPr>
        <w:t xml:space="preserve"> </w:t>
      </w:r>
      <w:r>
        <w:t>нетрудоспособности</w:t>
      </w:r>
      <w:r>
        <w:rPr>
          <w:spacing w:val="-10"/>
        </w:rPr>
        <w:t xml:space="preserve"> </w:t>
      </w:r>
      <w:r>
        <w:t>работника и другие периоды, когда он фактически отсутствовал на работе.</w:t>
      </w:r>
    </w:p>
    <w:p w:rsidR="00A8588C" w:rsidRDefault="00310B86">
      <w:pPr>
        <w:pStyle w:val="a3"/>
        <w:ind w:right="137"/>
      </w:pPr>
      <w: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суде.</w:t>
      </w:r>
    </w:p>
    <w:p w:rsidR="00A8588C" w:rsidRDefault="00310B86">
      <w:pPr>
        <w:pStyle w:val="a3"/>
        <w:ind w:right="143"/>
      </w:pPr>
      <w:r>
        <w:t>При неудовлетворительном результате испытания расторжение трудового договора производится без учета мнения Представителя трудового коллектива и без выплаты выходного пособия.</w:t>
      </w:r>
    </w:p>
    <w:p w:rsidR="00A8588C" w:rsidRDefault="00310B86">
      <w:pPr>
        <w:pStyle w:val="a3"/>
        <w:ind w:right="142"/>
      </w:pPr>
      <w:r>
        <w:t xml:space="preserve">Если срок испытания истек, а работник продолжает работу, то он </w:t>
      </w:r>
      <w:proofErr w:type="gramStart"/>
      <w:r>
        <w:t>считается выдержавшим испытание и последующее расторжение трудового договора допускается</w:t>
      </w:r>
      <w:proofErr w:type="gramEnd"/>
      <w:r>
        <w:t xml:space="preserve"> только на общих основаниях.</w:t>
      </w:r>
    </w:p>
    <w:p w:rsidR="00A8588C" w:rsidRDefault="00310B86">
      <w:pPr>
        <w:pStyle w:val="a3"/>
        <w:ind w:right="142"/>
      </w:pPr>
      <w: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14"/>
        </w:tabs>
        <w:spacing w:before="1"/>
        <w:ind w:right="135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дело,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приказа о приеме на работу, личной карточки работника, автобиографии, копии документов об образовании и (или) профессиональной подготовке, копии документов о повышениях квалификации аттестации работника. Здесь же хранится один экземпляр трудового договора 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со ст. 35 ФЗ «О муниципальной службе в Российской Федерации» № 25-ФЗ от 02.03.2007 г.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085"/>
        </w:tabs>
        <w:ind w:right="134" w:firstLine="539"/>
        <w:jc w:val="both"/>
        <w:rPr>
          <w:sz w:val="24"/>
        </w:rPr>
      </w:pPr>
      <w:proofErr w:type="gramStart"/>
      <w:r>
        <w:rPr>
          <w:sz w:val="24"/>
        </w:rPr>
        <w:t>Ответственный сотрудник учреждения ведет трудовые книжки на каждого работника,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проработавшего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5"/>
          <w:sz w:val="24"/>
        </w:rPr>
        <w:t xml:space="preserve"> </w:t>
      </w:r>
      <w:r>
        <w:rPr>
          <w:sz w:val="24"/>
        </w:rPr>
        <w:t>пяти</w:t>
      </w:r>
      <w:r>
        <w:rPr>
          <w:spacing w:val="-14"/>
          <w:sz w:val="24"/>
        </w:rPr>
        <w:t xml:space="preserve"> </w:t>
      </w:r>
      <w:r>
        <w:rPr>
          <w:sz w:val="24"/>
        </w:rPr>
        <w:t>дней, если работа в учреждении является для работника основной (за исключением случаев, если в соответствии с Трудовым кодексом Российской Федерации, иным федеральным законом трудовая книжка на работника не ведется), формирует в электронном виде основную информацию о трудовой деятельности и трудовом стаже каждого</w:t>
      </w:r>
      <w:proofErr w:type="gramEnd"/>
      <w:r>
        <w:rPr>
          <w:sz w:val="24"/>
        </w:rPr>
        <w:t xml:space="preserve"> работника в учреждении, кроме внешних совместителей, на которых трудовые книжки ведутся по основному месту </w:t>
      </w:r>
      <w:r>
        <w:rPr>
          <w:spacing w:val="-2"/>
          <w:sz w:val="24"/>
        </w:rPr>
        <w:t>работы.</w:t>
      </w:r>
    </w:p>
    <w:p w:rsidR="00A8588C" w:rsidRDefault="00A8588C">
      <w:pPr>
        <w:pStyle w:val="a4"/>
        <w:rPr>
          <w:sz w:val="24"/>
        </w:rPr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3"/>
        <w:spacing w:before="66"/>
        <w:ind w:right="138"/>
      </w:pPr>
      <w:r>
        <w:lastRenderedPageBreak/>
        <w:t>Порядок заполнения трудовой книжки регламентируется нормативно-правовыми актами РФ. В трудовую книжку вносятся сведения о работнике, выполняемой им работе, переводах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другую</w:t>
      </w:r>
      <w:r>
        <w:rPr>
          <w:spacing w:val="-10"/>
        </w:rPr>
        <w:t xml:space="preserve"> </w:t>
      </w:r>
      <w:r>
        <w:t>постоянную</w:t>
      </w:r>
      <w:r>
        <w:rPr>
          <w:spacing w:val="-13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прекращения</w:t>
      </w:r>
      <w:r>
        <w:rPr>
          <w:spacing w:val="-13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договора и сведения о награждениях за успехи в работе.</w:t>
      </w:r>
    </w:p>
    <w:p w:rsidR="00A8588C" w:rsidRDefault="00A8588C">
      <w:pPr>
        <w:pStyle w:val="a3"/>
        <w:spacing w:before="5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3765"/>
        </w:tabs>
        <w:ind w:left="3765"/>
        <w:jc w:val="both"/>
      </w:pPr>
      <w:r>
        <w:t>Порядок</w:t>
      </w:r>
      <w:r>
        <w:rPr>
          <w:spacing w:val="-2"/>
        </w:rPr>
        <w:t xml:space="preserve"> увольнения.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98"/>
        </w:tabs>
        <w:ind w:right="143" w:firstLine="707"/>
        <w:jc w:val="both"/>
        <w:rPr>
          <w:sz w:val="24"/>
        </w:rPr>
      </w:pPr>
      <w:r>
        <w:rPr>
          <w:sz w:val="24"/>
        </w:rPr>
        <w:t>Прекращение трудового договора может иметь место только по основаниям, предусмотренным трудовым законодательством.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284"/>
        </w:tabs>
        <w:ind w:right="140" w:firstLine="707"/>
        <w:jc w:val="both"/>
        <w:rPr>
          <w:sz w:val="24"/>
        </w:rPr>
      </w:pPr>
      <w:r>
        <w:rPr>
          <w:sz w:val="24"/>
        </w:rPr>
        <w:t>Работник имеет право расторгнуть трудовой договор, заключенный на неопределенный срок, предупредив об этом Администрацию письменно за две недели. По соглашению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расторгнут в срок, о котором просит работник.</w:t>
      </w:r>
    </w:p>
    <w:p w:rsidR="00A8588C" w:rsidRDefault="00310B86">
      <w:pPr>
        <w:pStyle w:val="a3"/>
        <w:ind w:right="149"/>
      </w:pPr>
      <w:r>
        <w:t>По</w:t>
      </w:r>
      <w:r>
        <w:rPr>
          <w:spacing w:val="-3"/>
        </w:rPr>
        <w:t xml:space="preserve"> </w:t>
      </w:r>
      <w:r>
        <w:t>истечении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об увольнении</w:t>
      </w:r>
      <w:r>
        <w:rPr>
          <w:spacing w:val="-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 xml:space="preserve">прекратить </w:t>
      </w:r>
      <w:r>
        <w:rPr>
          <w:spacing w:val="-2"/>
        </w:rPr>
        <w:t>работу.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200"/>
        </w:tabs>
        <w:ind w:right="142" w:firstLine="707"/>
        <w:jc w:val="both"/>
        <w:rPr>
          <w:sz w:val="24"/>
        </w:rPr>
      </w:pPr>
      <w:r>
        <w:rPr>
          <w:sz w:val="24"/>
        </w:rPr>
        <w:t xml:space="preserve">Срочный трудовой договор подлежит расторжению досрочно по требованию работника в случае его болезни или инвалидности, </w:t>
      </w:r>
      <w:proofErr w:type="gramStart"/>
      <w:r>
        <w:rPr>
          <w:sz w:val="24"/>
        </w:rPr>
        <w:t>препятствующих</w:t>
      </w:r>
      <w:proofErr w:type="gramEnd"/>
      <w:r>
        <w:rPr>
          <w:sz w:val="24"/>
        </w:rPr>
        <w:t xml:space="preserve"> выполнению работы по договору, нарушения администрацией законодательства о труде, трудового договора и по другим уважительным причинам, предусмотренным действующим трудовым </w:t>
      </w:r>
      <w:r>
        <w:rPr>
          <w:spacing w:val="-2"/>
          <w:sz w:val="24"/>
        </w:rPr>
        <w:t>законодательством.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207"/>
        </w:tabs>
        <w:ind w:right="145" w:firstLine="707"/>
        <w:jc w:val="both"/>
        <w:rPr>
          <w:sz w:val="24"/>
        </w:rPr>
      </w:pPr>
      <w:r>
        <w:rPr>
          <w:sz w:val="24"/>
        </w:rPr>
        <w:t>Трудовой договор, заключенный на неопределенный срок, а также срочный 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расторгнуты Администрацией в случаях, предусмотренных статьями 77, 81, 83 ТК РФ.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98"/>
          <w:tab w:val="left" w:pos="1585"/>
          <w:tab w:val="left" w:pos="1917"/>
          <w:tab w:val="left" w:pos="3778"/>
          <w:tab w:val="left" w:pos="5493"/>
          <w:tab w:val="left" w:pos="7505"/>
          <w:tab w:val="left" w:pos="7860"/>
          <w:tab w:val="left" w:pos="8313"/>
          <w:tab w:val="left" w:pos="9399"/>
        </w:tabs>
        <w:ind w:right="137" w:firstLine="707"/>
        <w:jc w:val="right"/>
        <w:rPr>
          <w:sz w:val="24"/>
        </w:rPr>
      </w:pPr>
      <w:r>
        <w:rPr>
          <w:sz w:val="24"/>
        </w:rPr>
        <w:t>Прекращение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 поселения.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копия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другие 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84.1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РФ. В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40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40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40"/>
          <w:sz w:val="24"/>
        </w:rPr>
        <w:t xml:space="preserve"> </w:t>
      </w:r>
      <w:r>
        <w:rPr>
          <w:sz w:val="24"/>
        </w:rPr>
        <w:t>с внесенной в нее записью об увольнении или представить сведения о трудовой деятельности. Записи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80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80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точном </w:t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формулировкой</w:t>
      </w:r>
      <w:r>
        <w:rPr>
          <w:sz w:val="24"/>
        </w:rPr>
        <w:tab/>
      </w:r>
      <w:r>
        <w:rPr>
          <w:spacing w:val="-2"/>
          <w:sz w:val="24"/>
        </w:rPr>
        <w:t>действующего</w:t>
      </w:r>
      <w:r>
        <w:rPr>
          <w:sz w:val="24"/>
        </w:rPr>
        <w:tab/>
      </w:r>
      <w:r>
        <w:rPr>
          <w:spacing w:val="-2"/>
          <w:sz w:val="24"/>
        </w:rPr>
        <w:t>законодательства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5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ссылкой</w:t>
      </w:r>
      <w:r>
        <w:rPr>
          <w:sz w:val="24"/>
        </w:rPr>
        <w:tab/>
      </w:r>
      <w:proofErr w:type="gramStart"/>
      <w:r>
        <w:rPr>
          <w:spacing w:val="-5"/>
          <w:sz w:val="24"/>
        </w:rPr>
        <w:t>на</w:t>
      </w:r>
      <w:proofErr w:type="gramEnd"/>
    </w:p>
    <w:p w:rsidR="00A8588C" w:rsidRDefault="00310B86">
      <w:pPr>
        <w:pStyle w:val="a3"/>
        <w:ind w:firstLine="0"/>
        <w:jc w:val="left"/>
      </w:pPr>
      <w:r>
        <w:t>соответствующую</w:t>
      </w:r>
      <w:r>
        <w:rPr>
          <w:spacing w:val="-5"/>
        </w:rPr>
        <w:t xml:space="preserve"> </w:t>
      </w:r>
      <w:r>
        <w:t>статью.</w:t>
      </w:r>
      <w:r>
        <w:rPr>
          <w:spacing w:val="-5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последний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8588C" w:rsidRDefault="00A8588C">
      <w:pPr>
        <w:pStyle w:val="a3"/>
        <w:spacing w:before="4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2563"/>
        </w:tabs>
        <w:spacing w:line="240" w:lineRule="auto"/>
        <w:ind w:left="2563"/>
        <w:jc w:val="both"/>
      </w:pPr>
      <w:r>
        <w:t>Основные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работников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4269"/>
        </w:tabs>
        <w:spacing w:line="274" w:lineRule="exact"/>
        <w:ind w:left="4269" w:hanging="420"/>
        <w:jc w:val="both"/>
        <w:rPr>
          <w:b/>
          <w:sz w:val="24"/>
        </w:rPr>
      </w:pPr>
      <w:r>
        <w:rPr>
          <w:b/>
          <w:sz w:val="24"/>
        </w:rPr>
        <w:t>Работники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обязаны: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73"/>
        </w:tabs>
        <w:ind w:right="136" w:firstLine="707"/>
        <w:jc w:val="both"/>
        <w:rPr>
          <w:sz w:val="24"/>
        </w:rPr>
      </w:pPr>
      <w:r>
        <w:rPr>
          <w:sz w:val="24"/>
        </w:rPr>
        <w:t>Добросовестно выполнять свои трудовые обязанности, возложенные на них трудовым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служащих, и иными документами, регламентирующими деятельность работника;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73"/>
        </w:tabs>
        <w:ind w:right="142" w:firstLine="707"/>
        <w:jc w:val="both"/>
        <w:rPr>
          <w:sz w:val="24"/>
        </w:rPr>
      </w:pPr>
      <w:r>
        <w:rPr>
          <w:sz w:val="24"/>
        </w:rPr>
        <w:t>соблюдать трудовую дисциплину: вовремя приходить на работу, соблюдать установленную продолжительность рабочего дня, использовать рабочее время для производительного труда, не допускать потерь рабочего времени, воздерживаться от действий, мешающих другим работникам выполнять их трудовые обязанности;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10"/>
        </w:tabs>
        <w:ind w:left="1310" w:hanging="60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администрации;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10"/>
        </w:tabs>
        <w:ind w:left="1310" w:hanging="60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этики;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18"/>
        </w:tabs>
        <w:ind w:right="137" w:firstLine="707"/>
        <w:jc w:val="both"/>
        <w:rPr>
          <w:sz w:val="24"/>
        </w:rPr>
      </w:pPr>
      <w:r>
        <w:rPr>
          <w:sz w:val="24"/>
        </w:rPr>
        <w:t xml:space="preserve">соблюдать настоящие Правила, положения иных локальных нормативных актов </w:t>
      </w:r>
      <w:r>
        <w:rPr>
          <w:spacing w:val="-2"/>
          <w:sz w:val="24"/>
        </w:rPr>
        <w:t>учреждения;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294"/>
        </w:tabs>
        <w:ind w:right="145" w:firstLine="707"/>
        <w:jc w:val="both"/>
        <w:rPr>
          <w:sz w:val="24"/>
        </w:rPr>
      </w:pPr>
      <w:r>
        <w:rPr>
          <w:sz w:val="24"/>
        </w:rPr>
        <w:t>качественно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срок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работать над повышением своего профессионального уровня;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11"/>
        </w:tabs>
        <w:ind w:right="139" w:firstLine="707"/>
        <w:jc w:val="both"/>
        <w:rPr>
          <w:sz w:val="24"/>
        </w:rPr>
      </w:pPr>
      <w:r>
        <w:rPr>
          <w:sz w:val="24"/>
        </w:rPr>
        <w:t>поддерживать чистоту</w:t>
      </w:r>
      <w:r>
        <w:rPr>
          <w:spacing w:val="-5"/>
          <w:sz w:val="24"/>
        </w:rPr>
        <w:t xml:space="preserve"> </w:t>
      </w:r>
      <w:r>
        <w:rPr>
          <w:sz w:val="24"/>
        </w:rPr>
        <w:t>и порядок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служебных и других помещениях, соблюдать установленный порядок хранения документов и материальных </w:t>
      </w:r>
      <w:r>
        <w:rPr>
          <w:spacing w:val="-2"/>
          <w:sz w:val="24"/>
        </w:rPr>
        <w:t>ценностей;</w:t>
      </w:r>
    </w:p>
    <w:p w:rsidR="00A8588C" w:rsidRDefault="00A8588C">
      <w:pPr>
        <w:pStyle w:val="a4"/>
        <w:rPr>
          <w:sz w:val="24"/>
        </w:rPr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4"/>
        <w:numPr>
          <w:ilvl w:val="2"/>
          <w:numId w:val="11"/>
        </w:numPr>
        <w:tabs>
          <w:tab w:val="left" w:pos="1392"/>
        </w:tabs>
        <w:spacing w:before="66"/>
        <w:ind w:right="140" w:firstLine="707"/>
        <w:jc w:val="both"/>
        <w:rPr>
          <w:sz w:val="24"/>
        </w:rPr>
      </w:pPr>
      <w:r>
        <w:rPr>
          <w:sz w:val="24"/>
        </w:rPr>
        <w:lastRenderedPageBreak/>
        <w:t>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51"/>
        </w:tabs>
        <w:spacing w:before="1"/>
        <w:ind w:right="147" w:firstLine="707"/>
        <w:jc w:val="both"/>
        <w:rPr>
          <w:sz w:val="24"/>
        </w:rPr>
      </w:pPr>
      <w:r>
        <w:rPr>
          <w:sz w:val="24"/>
        </w:rPr>
        <w:t>соблюдать нормы, правила и инструкции по охране труда, производственной санитарии, противопожарной безопасности;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433"/>
        </w:tabs>
        <w:ind w:right="136" w:firstLine="707"/>
        <w:jc w:val="both"/>
        <w:rPr>
          <w:sz w:val="24"/>
        </w:rPr>
      </w:pPr>
      <w:r>
        <w:rPr>
          <w:sz w:val="24"/>
        </w:rPr>
        <w:t>обучаться безопасным методам и приемам выполнения работ, в установленном порядке проходить инструктаж по охране труда, по противопожарной безопасности, по гражданской обороне, проверку знаний требований охраны труда, требований противопожарной безопасности, требований по гражданской обороне;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582"/>
        </w:tabs>
        <w:ind w:right="136" w:firstLine="707"/>
        <w:jc w:val="both"/>
        <w:rPr>
          <w:sz w:val="24"/>
        </w:rPr>
      </w:pPr>
      <w:r>
        <w:rPr>
          <w:sz w:val="24"/>
        </w:rPr>
        <w:t>бережно относиться к имуществу учреждения и других работников, обеспечивать его сохранность; незамедлительно сообщать работодателю либо непосредственному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 и здоровью людей, сохранности имущества работодателя;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467"/>
        </w:tabs>
        <w:ind w:right="144" w:firstLine="707"/>
        <w:jc w:val="both"/>
        <w:rPr>
          <w:sz w:val="24"/>
        </w:rPr>
      </w:pPr>
      <w:r>
        <w:rPr>
          <w:sz w:val="24"/>
        </w:rPr>
        <w:t>не разглашать охраняемую законом тайну (государственную, коммерческую, служебную и иную), а также сведения, затрагивающие частную жизнь, честь и достоинство граждан, ставшие известными работнику</w:t>
      </w:r>
      <w:r>
        <w:rPr>
          <w:spacing w:val="-2"/>
          <w:sz w:val="24"/>
        </w:rPr>
        <w:t xml:space="preserve"> </w:t>
      </w:r>
      <w:r>
        <w:rPr>
          <w:sz w:val="24"/>
        </w:rPr>
        <w:t>в связи с исполнением его трудовых обязанностей;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430"/>
        </w:tabs>
        <w:ind w:left="1430" w:hanging="72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осмотры;</w:t>
      </w:r>
    </w:p>
    <w:p w:rsidR="00A8588C" w:rsidRDefault="00310B86">
      <w:pPr>
        <w:pStyle w:val="a4"/>
        <w:numPr>
          <w:ilvl w:val="2"/>
          <w:numId w:val="8"/>
        </w:numPr>
        <w:tabs>
          <w:tab w:val="left" w:pos="1541"/>
        </w:tabs>
        <w:ind w:right="135" w:firstLine="707"/>
        <w:jc w:val="both"/>
        <w:rPr>
          <w:sz w:val="24"/>
        </w:rPr>
      </w:pPr>
      <w:r>
        <w:rPr>
          <w:sz w:val="24"/>
        </w:rPr>
        <w:t>не использовать для выступлений и публикаций в средствах массовой информации, информационно-телекоммуникационной сети "Интернет", как в Российской Федерации, так и за рубежом, сведений, полученных в силу служебного положения и распространение которой может нанести вред администрации поселения или работникам администрации поселения;</w:t>
      </w:r>
    </w:p>
    <w:p w:rsidR="00A8588C" w:rsidRDefault="00310B86">
      <w:pPr>
        <w:pStyle w:val="a4"/>
        <w:numPr>
          <w:ilvl w:val="2"/>
          <w:numId w:val="8"/>
        </w:numPr>
        <w:tabs>
          <w:tab w:val="left" w:pos="1450"/>
        </w:tabs>
        <w:spacing w:before="1"/>
        <w:ind w:right="142" w:firstLine="707"/>
        <w:jc w:val="both"/>
        <w:rPr>
          <w:sz w:val="24"/>
        </w:rPr>
      </w:pPr>
      <w:r>
        <w:rPr>
          <w:sz w:val="24"/>
        </w:rPr>
        <w:t>сознательно не вводить в заблуждение администрацию ложной информацией, относящейся к трудовой деятельности и обстоятельствам, способным повлиять на нее;</w:t>
      </w:r>
    </w:p>
    <w:p w:rsidR="00A8588C" w:rsidRDefault="00310B86">
      <w:pPr>
        <w:pStyle w:val="a4"/>
        <w:numPr>
          <w:ilvl w:val="2"/>
          <w:numId w:val="8"/>
        </w:numPr>
        <w:tabs>
          <w:tab w:val="left" w:pos="1430"/>
        </w:tabs>
        <w:ind w:left="1430" w:hanging="720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всех нарушениях </w:t>
      </w:r>
      <w:r>
        <w:rPr>
          <w:spacing w:val="-2"/>
          <w:sz w:val="24"/>
        </w:rPr>
        <w:t>законодательства;</w:t>
      </w:r>
    </w:p>
    <w:p w:rsidR="00A8588C" w:rsidRDefault="00310B86">
      <w:pPr>
        <w:pStyle w:val="a4"/>
        <w:numPr>
          <w:ilvl w:val="2"/>
          <w:numId w:val="8"/>
        </w:numPr>
        <w:tabs>
          <w:tab w:val="left" w:pos="1597"/>
        </w:tabs>
        <w:ind w:right="138" w:firstLine="707"/>
        <w:jc w:val="both"/>
        <w:rPr>
          <w:sz w:val="24"/>
        </w:rPr>
      </w:pPr>
      <w:r>
        <w:rPr>
          <w:sz w:val="24"/>
        </w:rPr>
        <w:t>сообщать руководству об инициативах работников по выведыванию конфиденциальной информации;</w:t>
      </w:r>
    </w:p>
    <w:p w:rsidR="00A8588C" w:rsidRDefault="00310B86">
      <w:pPr>
        <w:pStyle w:val="a4"/>
        <w:numPr>
          <w:ilvl w:val="2"/>
          <w:numId w:val="8"/>
        </w:numPr>
        <w:tabs>
          <w:tab w:val="left" w:pos="1430"/>
        </w:tabs>
        <w:ind w:left="1430" w:hanging="72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поселения;</w:t>
      </w:r>
    </w:p>
    <w:p w:rsidR="00A8588C" w:rsidRDefault="00310B86">
      <w:pPr>
        <w:pStyle w:val="a4"/>
        <w:numPr>
          <w:ilvl w:val="2"/>
          <w:numId w:val="8"/>
        </w:numPr>
        <w:tabs>
          <w:tab w:val="left" w:pos="1430"/>
        </w:tabs>
        <w:ind w:left="1430" w:hanging="7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A8588C" w:rsidRDefault="00310B86">
      <w:pPr>
        <w:pStyle w:val="a4"/>
        <w:numPr>
          <w:ilvl w:val="2"/>
          <w:numId w:val="8"/>
        </w:numPr>
        <w:tabs>
          <w:tab w:val="left" w:pos="1430"/>
        </w:tabs>
        <w:ind w:left="1430" w:hanging="72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этикета;</w:t>
      </w:r>
    </w:p>
    <w:p w:rsidR="00A8588C" w:rsidRDefault="00310B86">
      <w:pPr>
        <w:pStyle w:val="a4"/>
        <w:numPr>
          <w:ilvl w:val="2"/>
          <w:numId w:val="8"/>
        </w:numPr>
        <w:tabs>
          <w:tab w:val="left" w:pos="1529"/>
        </w:tabs>
        <w:ind w:right="140" w:firstLine="707"/>
        <w:jc w:val="both"/>
        <w:rPr>
          <w:sz w:val="24"/>
        </w:rPr>
      </w:pPr>
      <w:r>
        <w:rPr>
          <w:sz w:val="24"/>
        </w:rPr>
        <w:t>во внешнем облике сотрудников не должно быть броских и кричащих элементов, одежда не должна выглядеть вызывающе; запрещается появляться на рабочем 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неопрятной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обуви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пляжного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стиля.</w:t>
      </w:r>
    </w:p>
    <w:p w:rsidR="00A8588C" w:rsidRDefault="00310B86">
      <w:pPr>
        <w:pStyle w:val="1"/>
        <w:numPr>
          <w:ilvl w:val="1"/>
          <w:numId w:val="11"/>
        </w:numPr>
        <w:tabs>
          <w:tab w:val="left" w:pos="2762"/>
        </w:tabs>
        <w:spacing w:before="5"/>
        <w:ind w:left="2762" w:hanging="420"/>
        <w:jc w:val="both"/>
      </w:pPr>
      <w:r>
        <w:t>Работникам</w:t>
      </w:r>
      <w:r>
        <w:rPr>
          <w:spacing w:val="-8"/>
        </w:rPr>
        <w:t xml:space="preserve"> </w:t>
      </w:r>
      <w:r>
        <w:t>запрещаются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04"/>
        </w:tabs>
        <w:ind w:right="145" w:firstLine="707"/>
        <w:jc w:val="both"/>
        <w:rPr>
          <w:sz w:val="24"/>
        </w:rPr>
      </w:pP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расового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презрения,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дискриминация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запугивание по признакам расы, цвета кожи, религии, пола, возраста, инвалидности, стажа или любым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признакам, 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деловым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 администрации поселения.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75"/>
        </w:tabs>
        <w:ind w:right="142" w:firstLine="707"/>
        <w:jc w:val="both"/>
        <w:rPr>
          <w:sz w:val="24"/>
        </w:rPr>
      </w:pPr>
      <w:r>
        <w:rPr>
          <w:sz w:val="24"/>
        </w:rPr>
        <w:t>Действия, комментарии или любое поведение (замечания, шутки и т.п.) на рабочем месте, которые могут, по мнению администрации, привести к запугиванию работников и создать агрессивную обстановку.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10"/>
        </w:tabs>
        <w:ind w:left="1310" w:hanging="600"/>
        <w:jc w:val="both"/>
        <w:rPr>
          <w:sz w:val="24"/>
        </w:rPr>
      </w:pPr>
      <w:r>
        <w:rPr>
          <w:sz w:val="24"/>
        </w:rPr>
        <w:t>Угрозы,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насилие.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61"/>
        </w:tabs>
        <w:ind w:right="136" w:firstLine="707"/>
        <w:jc w:val="both"/>
        <w:rPr>
          <w:sz w:val="24"/>
        </w:rPr>
      </w:pPr>
      <w:r>
        <w:rPr>
          <w:sz w:val="24"/>
        </w:rPr>
        <w:t>Выступления, заявления от имени администрации поселения без разрешения администрации или соответствующих полномочий.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20"/>
        </w:tabs>
        <w:ind w:right="139" w:firstLine="707"/>
        <w:jc w:val="both"/>
        <w:rPr>
          <w:sz w:val="24"/>
        </w:rPr>
      </w:pPr>
      <w:r>
        <w:rPr>
          <w:sz w:val="24"/>
        </w:rPr>
        <w:t xml:space="preserve">Интервью, касающиеся деятельности администрации поселения без разрешения </w:t>
      </w:r>
      <w:r>
        <w:rPr>
          <w:spacing w:val="-2"/>
          <w:sz w:val="24"/>
        </w:rPr>
        <w:t>администрации.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42"/>
        </w:tabs>
        <w:ind w:right="138" w:firstLine="707"/>
        <w:jc w:val="both"/>
        <w:rPr>
          <w:sz w:val="24"/>
        </w:rPr>
      </w:pPr>
      <w:r>
        <w:rPr>
          <w:sz w:val="24"/>
        </w:rPr>
        <w:t>Пользование информацией, полученной из баз данных, или иных источников, принадлежащих администрации поселения, не в ее интересах.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01"/>
        </w:tabs>
        <w:ind w:right="137" w:firstLine="707"/>
        <w:jc w:val="both"/>
        <w:rPr>
          <w:sz w:val="24"/>
        </w:rPr>
      </w:pPr>
      <w:r>
        <w:rPr>
          <w:sz w:val="24"/>
        </w:rPr>
        <w:t>Занятие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 поселения в рабочее время.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83"/>
        </w:tabs>
        <w:ind w:right="140" w:firstLine="707"/>
        <w:jc w:val="both"/>
        <w:rPr>
          <w:sz w:val="24"/>
        </w:rPr>
      </w:pPr>
      <w:r>
        <w:rPr>
          <w:sz w:val="24"/>
        </w:rPr>
        <w:t>Использование оборудования поселения, расходных материалов, телефонов, ресурсов или частной информации администрации поселения в личных целях и для выполнения посторонней работы любого вида.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10"/>
        </w:tabs>
        <w:ind w:left="1310" w:hanging="600"/>
        <w:jc w:val="both"/>
        <w:rPr>
          <w:sz w:val="24"/>
        </w:rPr>
      </w:pPr>
      <w:r>
        <w:rPr>
          <w:sz w:val="24"/>
        </w:rPr>
        <w:t>Курение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поселения.</w:t>
      </w:r>
    </w:p>
    <w:p w:rsidR="00A8588C" w:rsidRDefault="00A8588C">
      <w:pPr>
        <w:pStyle w:val="a4"/>
        <w:rPr>
          <w:sz w:val="24"/>
        </w:rPr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4"/>
        <w:numPr>
          <w:ilvl w:val="2"/>
          <w:numId w:val="11"/>
        </w:numPr>
        <w:tabs>
          <w:tab w:val="left" w:pos="1433"/>
        </w:tabs>
        <w:spacing w:before="66"/>
        <w:ind w:right="141" w:firstLine="707"/>
        <w:jc w:val="both"/>
        <w:rPr>
          <w:sz w:val="24"/>
        </w:rPr>
      </w:pPr>
      <w:r>
        <w:rPr>
          <w:sz w:val="24"/>
        </w:rPr>
        <w:lastRenderedPageBreak/>
        <w:t>Появление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помещениях 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поселения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в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5"/>
          <w:sz w:val="24"/>
        </w:rPr>
        <w:t xml:space="preserve"> </w:t>
      </w:r>
      <w:r>
        <w:rPr>
          <w:sz w:val="24"/>
        </w:rPr>
        <w:t>(даже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они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принимались по предписанию врача), в т. ч. алкоголя.</w:t>
      </w:r>
    </w:p>
    <w:p w:rsidR="00A8588C" w:rsidRDefault="00310B86">
      <w:pPr>
        <w:pStyle w:val="1"/>
        <w:numPr>
          <w:ilvl w:val="1"/>
          <w:numId w:val="11"/>
        </w:numPr>
        <w:tabs>
          <w:tab w:val="left" w:pos="4017"/>
        </w:tabs>
        <w:spacing w:before="5"/>
        <w:ind w:left="4017" w:hanging="420"/>
        <w:jc w:val="both"/>
      </w:pPr>
      <w:r>
        <w:t xml:space="preserve">Права </w:t>
      </w:r>
      <w:r>
        <w:rPr>
          <w:spacing w:val="-2"/>
        </w:rPr>
        <w:t>работников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443"/>
        </w:tabs>
        <w:ind w:right="141" w:firstLine="707"/>
        <w:jc w:val="both"/>
        <w:rPr>
          <w:sz w:val="24"/>
        </w:rPr>
      </w:pPr>
      <w:r>
        <w:rPr>
          <w:sz w:val="24"/>
        </w:rPr>
        <w:t xml:space="preserve">Перечень прав, размер ответственности каждого работника учреждения определяется должностной инструкцией, являющейся неотъемлемой частью трудового </w:t>
      </w:r>
      <w:r>
        <w:rPr>
          <w:spacing w:val="-2"/>
          <w:sz w:val="24"/>
        </w:rPr>
        <w:t>договора.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87"/>
        </w:tabs>
        <w:ind w:right="141" w:firstLine="707"/>
        <w:jc w:val="both"/>
        <w:rPr>
          <w:sz w:val="24"/>
        </w:rPr>
      </w:pPr>
      <w:r>
        <w:rPr>
          <w:sz w:val="24"/>
        </w:rPr>
        <w:t xml:space="preserve">Должностные инструкции каждого работника </w:t>
      </w:r>
      <w:proofErr w:type="gramStart"/>
      <w:r>
        <w:rPr>
          <w:sz w:val="24"/>
        </w:rPr>
        <w:t>утверждаются руководителем учреждения и хранятся</w:t>
      </w:r>
      <w:proofErr w:type="gramEnd"/>
      <w:r>
        <w:rPr>
          <w:sz w:val="24"/>
        </w:rPr>
        <w:t xml:space="preserve"> в личном деле работника. При этом каждый работник должен быть ознакомлен с его должностной инструкцией до начала работы.</w:t>
      </w:r>
    </w:p>
    <w:p w:rsidR="00A8588C" w:rsidRDefault="00310B86">
      <w:pPr>
        <w:pStyle w:val="a4"/>
        <w:numPr>
          <w:ilvl w:val="2"/>
          <w:numId w:val="11"/>
        </w:numPr>
        <w:tabs>
          <w:tab w:val="left" w:pos="1302"/>
        </w:tabs>
        <w:ind w:left="1302" w:hanging="59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969"/>
        </w:tabs>
        <w:ind w:right="138" w:firstLine="707"/>
        <w:jc w:val="both"/>
        <w:rPr>
          <w:sz w:val="24"/>
        </w:rPr>
      </w:pPr>
      <w:r>
        <w:rPr>
          <w:sz w:val="24"/>
        </w:rPr>
        <w:t>заключение,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которые установлены действующим законодательством и настоящими Правилами;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968"/>
        </w:tabs>
        <w:ind w:left="968" w:hanging="25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1015"/>
        </w:tabs>
        <w:ind w:right="147" w:firstLine="707"/>
        <w:jc w:val="both"/>
        <w:rPr>
          <w:sz w:val="24"/>
        </w:rPr>
      </w:pPr>
      <w:r>
        <w:rPr>
          <w:sz w:val="24"/>
        </w:rPr>
        <w:t>рабочее место, соответствующее условиям, предусмотренным государственными стандартами и безопасности труда;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1003"/>
        </w:tabs>
        <w:ind w:right="135" w:firstLine="707"/>
        <w:jc w:val="both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 какой бы то ни было дискриминации и не ниже установленного федеральным законом минимального </w:t>
      </w:r>
      <w:proofErr w:type="gramStart"/>
      <w:r>
        <w:rPr>
          <w:sz w:val="24"/>
        </w:rPr>
        <w:t>размера оплаты труда</w:t>
      </w:r>
      <w:proofErr w:type="gramEnd"/>
      <w:r>
        <w:rPr>
          <w:sz w:val="24"/>
        </w:rPr>
        <w:t>, а также право на защиту от безработицы;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1005"/>
        </w:tabs>
        <w:ind w:right="142" w:firstLine="707"/>
        <w:jc w:val="both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ежегодных отпусков;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976"/>
        </w:tabs>
        <w:ind w:right="139" w:firstLine="707"/>
        <w:jc w:val="both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труда, противопожарной безопасности на рабочем месте;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974"/>
        </w:tabs>
        <w:ind w:right="137" w:firstLine="707"/>
        <w:jc w:val="both"/>
        <w:rPr>
          <w:sz w:val="24"/>
        </w:rPr>
      </w:pPr>
      <w:r>
        <w:rPr>
          <w:sz w:val="24"/>
        </w:rPr>
        <w:t>профессиональную подготовку, переподготовку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повышение своей квалификации, и независимую оценку квалификации в порядке, установленном действующим законодательством, локальными нормативными актами организации, трудовым договором;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964"/>
        </w:tabs>
        <w:ind w:right="135" w:firstLine="707"/>
        <w:jc w:val="both"/>
        <w:rPr>
          <w:sz w:val="24"/>
        </w:rPr>
      </w:pPr>
      <w:r>
        <w:rPr>
          <w:sz w:val="24"/>
        </w:rPr>
        <w:t>возмещение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 обязанностей, 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законодательством </w:t>
      </w:r>
      <w:r>
        <w:rPr>
          <w:spacing w:val="-4"/>
          <w:sz w:val="24"/>
        </w:rPr>
        <w:t>РФ;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1017"/>
        </w:tabs>
        <w:ind w:right="144" w:firstLine="707"/>
        <w:jc w:val="both"/>
        <w:rPr>
          <w:sz w:val="24"/>
        </w:rPr>
      </w:pPr>
      <w:r>
        <w:rPr>
          <w:sz w:val="24"/>
        </w:rPr>
        <w:t>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1111"/>
        </w:tabs>
        <w:ind w:right="142" w:firstLine="707"/>
        <w:jc w:val="both"/>
        <w:rPr>
          <w:sz w:val="24"/>
        </w:rPr>
      </w:pPr>
      <w:r>
        <w:rPr>
          <w:sz w:val="24"/>
        </w:rPr>
        <w:t>на льготы и компенсации, предусмотренные в соответствии с законодательством Российской Федерации, Воронежской области, нормативными правовыми актами учреждения, коллективным договором;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1159"/>
        </w:tabs>
        <w:ind w:right="136" w:firstLine="707"/>
        <w:jc w:val="both"/>
        <w:rPr>
          <w:sz w:val="24"/>
        </w:rPr>
      </w:pPr>
      <w:r>
        <w:rPr>
          <w:sz w:val="24"/>
        </w:rPr>
        <w:t xml:space="preserve">обязательное социальное страхование в порядке и случаях, предусмотренных </w:t>
      </w:r>
      <w:r>
        <w:rPr>
          <w:spacing w:val="-2"/>
          <w:sz w:val="24"/>
        </w:rPr>
        <w:t>законодательством;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1140"/>
        </w:tabs>
        <w:ind w:right="138" w:firstLine="707"/>
        <w:jc w:val="both"/>
        <w:rPr>
          <w:sz w:val="24"/>
        </w:rPr>
      </w:pPr>
      <w:r>
        <w:rPr>
          <w:sz w:val="24"/>
        </w:rPr>
        <w:t>вносить предложения по улучшению работы, а также по вопросам социально- культурного или бытового обслуживания;</w:t>
      </w:r>
    </w:p>
    <w:p w:rsidR="00A8588C" w:rsidRDefault="00310B86">
      <w:pPr>
        <w:pStyle w:val="a4"/>
        <w:numPr>
          <w:ilvl w:val="0"/>
          <w:numId w:val="7"/>
        </w:numPr>
        <w:tabs>
          <w:tab w:val="left" w:pos="1152"/>
        </w:tabs>
        <w:ind w:right="147" w:firstLine="707"/>
        <w:jc w:val="both"/>
        <w:rPr>
          <w:sz w:val="24"/>
        </w:rPr>
      </w:pPr>
      <w:r>
        <w:rPr>
          <w:sz w:val="24"/>
        </w:rPr>
        <w:t xml:space="preserve">обращаться к непосредственному руководителю по любому вопросу, включая </w:t>
      </w:r>
      <w:proofErr w:type="gramStart"/>
      <w:r>
        <w:rPr>
          <w:sz w:val="24"/>
        </w:rPr>
        <w:t>такие</w:t>
      </w:r>
      <w:proofErr w:type="gramEnd"/>
      <w:r>
        <w:rPr>
          <w:sz w:val="24"/>
        </w:rPr>
        <w:t>, как нарушение закона или неэтичное поведение.</w:t>
      </w:r>
    </w:p>
    <w:p w:rsidR="00A8588C" w:rsidRDefault="00310B86">
      <w:pPr>
        <w:pStyle w:val="a3"/>
        <w:ind w:right="143"/>
      </w:pPr>
      <w:r>
        <w:t xml:space="preserve">Работники пользуются также иными правами, предоставленными действующим </w:t>
      </w:r>
      <w:r>
        <w:rPr>
          <w:spacing w:val="-2"/>
        </w:rPr>
        <w:t>законодательством</w:t>
      </w:r>
      <w:r>
        <w:rPr>
          <w:spacing w:val="1"/>
        </w:rPr>
        <w:t xml:space="preserve"> </w:t>
      </w:r>
      <w:r>
        <w:rPr>
          <w:spacing w:val="-2"/>
        </w:rPr>
        <w:t>РФ,</w:t>
      </w:r>
      <w:r>
        <w:rPr>
          <w:spacing w:val="-1"/>
        </w:rPr>
        <w:t xml:space="preserve"> </w:t>
      </w:r>
      <w:r>
        <w:rPr>
          <w:spacing w:val="-2"/>
        </w:rPr>
        <w:t>локальными</w:t>
      </w:r>
      <w:r>
        <w:rPr>
          <w:spacing w:val="1"/>
        </w:rPr>
        <w:t xml:space="preserve"> </w:t>
      </w:r>
      <w:r>
        <w:rPr>
          <w:spacing w:val="-2"/>
        </w:rPr>
        <w:t>нормативными</w:t>
      </w:r>
      <w:r>
        <w:rPr>
          <w:spacing w:val="3"/>
        </w:rPr>
        <w:t xml:space="preserve"> </w:t>
      </w:r>
      <w:r>
        <w:rPr>
          <w:spacing w:val="-2"/>
        </w:rPr>
        <w:t>актами</w:t>
      </w:r>
      <w:r>
        <w:rPr>
          <w:spacing w:val="7"/>
        </w:rPr>
        <w:t xml:space="preserve"> </w:t>
      </w:r>
      <w:r>
        <w:rPr>
          <w:spacing w:val="-2"/>
        </w:rPr>
        <w:t>учреждения,</w:t>
      </w:r>
      <w:r>
        <w:rPr>
          <w:spacing w:val="3"/>
        </w:rPr>
        <w:t xml:space="preserve"> </w:t>
      </w:r>
      <w:r>
        <w:rPr>
          <w:spacing w:val="-2"/>
        </w:rPr>
        <w:t>трудовым</w:t>
      </w:r>
      <w:r>
        <w:rPr>
          <w:spacing w:val="2"/>
        </w:rPr>
        <w:t xml:space="preserve"> </w:t>
      </w:r>
      <w:r>
        <w:rPr>
          <w:spacing w:val="-2"/>
        </w:rPr>
        <w:t>договором.</w:t>
      </w:r>
    </w:p>
    <w:p w:rsidR="00A8588C" w:rsidRDefault="00310B86">
      <w:pPr>
        <w:pStyle w:val="1"/>
        <w:numPr>
          <w:ilvl w:val="1"/>
          <w:numId w:val="11"/>
        </w:numPr>
        <w:tabs>
          <w:tab w:val="left" w:pos="4351"/>
        </w:tabs>
        <w:spacing w:before="5"/>
        <w:ind w:left="4351" w:hanging="420"/>
        <w:jc w:val="both"/>
      </w:pPr>
      <w:r>
        <w:rPr>
          <w:spacing w:val="-2"/>
        </w:rPr>
        <w:t>Лояльность.</w:t>
      </w:r>
    </w:p>
    <w:p w:rsidR="00A8588C" w:rsidRDefault="00310B86">
      <w:pPr>
        <w:pStyle w:val="a3"/>
        <w:ind w:right="145"/>
      </w:pPr>
      <w:r>
        <w:t>4.4.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является лояльность работника по отношению к работодателю, способность работника в своей трудовой деятельности руководствоваться корпоративными интересами.</w:t>
      </w:r>
    </w:p>
    <w:p w:rsidR="00A8588C" w:rsidRDefault="00A8588C">
      <w:pPr>
        <w:pStyle w:val="a3"/>
        <w:spacing w:before="3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2433"/>
        </w:tabs>
        <w:spacing w:line="240" w:lineRule="auto"/>
        <w:ind w:left="2433"/>
        <w:jc w:val="left"/>
      </w:pP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Работодателя.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4238"/>
        </w:tabs>
        <w:spacing w:line="274" w:lineRule="exact"/>
        <w:ind w:left="4238" w:hanging="420"/>
        <w:rPr>
          <w:b/>
          <w:sz w:val="24"/>
        </w:rPr>
      </w:pPr>
      <w:r>
        <w:rPr>
          <w:b/>
          <w:sz w:val="24"/>
        </w:rPr>
        <w:t xml:space="preserve">Права </w:t>
      </w:r>
      <w:r>
        <w:rPr>
          <w:b/>
          <w:spacing w:val="-2"/>
          <w:sz w:val="24"/>
        </w:rPr>
        <w:t>работодателя:</w:t>
      </w:r>
    </w:p>
    <w:p w:rsidR="00A8588C" w:rsidRDefault="00310B86">
      <w:pPr>
        <w:pStyle w:val="a3"/>
        <w:spacing w:line="274" w:lineRule="exact"/>
        <w:ind w:left="710" w:firstLine="0"/>
        <w:jc w:val="left"/>
      </w:pPr>
      <w:r>
        <w:t>Работодатель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главы</w:t>
      </w:r>
      <w:r>
        <w:rPr>
          <w:spacing w:val="-2"/>
        </w:rPr>
        <w:t xml:space="preserve"> </w:t>
      </w:r>
      <w:r w:rsidR="00A83981">
        <w:t>Терновского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A8588C" w:rsidRDefault="00A8588C">
      <w:pPr>
        <w:pStyle w:val="a3"/>
        <w:spacing w:line="274" w:lineRule="exact"/>
        <w:jc w:val="left"/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4"/>
        <w:numPr>
          <w:ilvl w:val="0"/>
          <w:numId w:val="6"/>
        </w:numPr>
        <w:tabs>
          <w:tab w:val="left" w:pos="991"/>
        </w:tabs>
        <w:spacing w:before="66"/>
        <w:ind w:right="139" w:firstLine="707"/>
        <w:jc w:val="both"/>
        <w:rPr>
          <w:sz w:val="24"/>
        </w:rPr>
      </w:pPr>
      <w:r>
        <w:rPr>
          <w:sz w:val="24"/>
        </w:rPr>
        <w:lastRenderedPageBreak/>
        <w:t xml:space="preserve">заключать, изменять, </w:t>
      </w:r>
      <w:proofErr w:type="gramStart"/>
      <w:r>
        <w:rPr>
          <w:sz w:val="24"/>
        </w:rPr>
        <w:t>дополнять и расторгать</w:t>
      </w:r>
      <w:proofErr w:type="gramEnd"/>
      <w:r>
        <w:rPr>
          <w:sz w:val="24"/>
        </w:rPr>
        <w:t xml:space="preserve"> трудовые договоры с работниками в порядке и на условиях, которые установлены федеральными законами РФ, Трудовым кодексом РФ, иными нормативно-правовыми актами;</w:t>
      </w:r>
    </w:p>
    <w:p w:rsidR="00A8588C" w:rsidRDefault="00310B86">
      <w:pPr>
        <w:pStyle w:val="a4"/>
        <w:numPr>
          <w:ilvl w:val="0"/>
          <w:numId w:val="6"/>
        </w:numPr>
        <w:tabs>
          <w:tab w:val="left" w:pos="968"/>
        </w:tabs>
        <w:spacing w:before="1"/>
        <w:ind w:left="968" w:hanging="258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A8588C" w:rsidRDefault="00310B86">
      <w:pPr>
        <w:pStyle w:val="a4"/>
        <w:numPr>
          <w:ilvl w:val="0"/>
          <w:numId w:val="6"/>
        </w:numPr>
        <w:tabs>
          <w:tab w:val="left" w:pos="1032"/>
        </w:tabs>
        <w:ind w:right="148" w:firstLine="707"/>
        <w:jc w:val="both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отношения к имуществу учреждения и других работников;</w:t>
      </w:r>
    </w:p>
    <w:p w:rsidR="00A8588C" w:rsidRDefault="00310B86">
      <w:pPr>
        <w:pStyle w:val="a4"/>
        <w:numPr>
          <w:ilvl w:val="0"/>
          <w:numId w:val="6"/>
        </w:numPr>
        <w:tabs>
          <w:tab w:val="left" w:pos="1118"/>
        </w:tabs>
        <w:ind w:right="146" w:firstLine="707"/>
        <w:jc w:val="both"/>
        <w:rPr>
          <w:sz w:val="24"/>
        </w:rPr>
      </w:pPr>
      <w:r>
        <w:rPr>
          <w:sz w:val="24"/>
        </w:rPr>
        <w:t>требовать соблюдения положений настоящих Правил и иных локальных нормативных актов учреждения, приказов руководителя учреждения;</w:t>
      </w:r>
    </w:p>
    <w:p w:rsidR="00A8588C" w:rsidRDefault="00310B86">
      <w:pPr>
        <w:pStyle w:val="a4"/>
        <w:numPr>
          <w:ilvl w:val="0"/>
          <w:numId w:val="6"/>
        </w:numPr>
        <w:tabs>
          <w:tab w:val="left" w:pos="1056"/>
        </w:tabs>
        <w:ind w:right="142" w:firstLine="707"/>
        <w:jc w:val="both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 порядке, установленном трудовым законодательством РФ и настоящими Правилами, иными локальными нормативными актами учреждения;</w:t>
      </w:r>
    </w:p>
    <w:p w:rsidR="00A8588C" w:rsidRDefault="00310B86">
      <w:pPr>
        <w:pStyle w:val="a4"/>
        <w:numPr>
          <w:ilvl w:val="0"/>
          <w:numId w:val="6"/>
        </w:numPr>
        <w:tabs>
          <w:tab w:val="left" w:pos="968"/>
        </w:tabs>
        <w:ind w:left="968" w:hanging="258"/>
        <w:jc w:val="both"/>
        <w:rPr>
          <w:sz w:val="24"/>
        </w:rPr>
      </w:pPr>
      <w:r>
        <w:rPr>
          <w:sz w:val="24"/>
        </w:rPr>
        <w:t>принимать,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отменять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акты;</w:t>
      </w:r>
    </w:p>
    <w:p w:rsidR="00A8588C" w:rsidRDefault="00310B86">
      <w:pPr>
        <w:pStyle w:val="a4"/>
        <w:numPr>
          <w:ilvl w:val="0"/>
          <w:numId w:val="6"/>
        </w:numPr>
        <w:tabs>
          <w:tab w:val="left" w:pos="968"/>
        </w:tabs>
        <w:ind w:left="968" w:hanging="25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:rsidR="00A8588C" w:rsidRDefault="00310B86">
      <w:pPr>
        <w:pStyle w:val="1"/>
        <w:numPr>
          <w:ilvl w:val="1"/>
          <w:numId w:val="11"/>
        </w:numPr>
        <w:tabs>
          <w:tab w:val="left" w:pos="4217"/>
        </w:tabs>
        <w:spacing w:before="5"/>
        <w:ind w:left="4217" w:hanging="420"/>
        <w:jc w:val="both"/>
      </w:pPr>
      <w:r>
        <w:t>Работодатель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008"/>
        </w:tabs>
        <w:ind w:right="136" w:firstLine="707"/>
        <w:jc w:val="both"/>
        <w:rPr>
          <w:sz w:val="24"/>
        </w:rPr>
      </w:pPr>
      <w:r>
        <w:rPr>
          <w:sz w:val="24"/>
        </w:rPr>
        <w:t>соблюдать законы и иные нормативные правовые акты, локальные нормативные акты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договора;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также принимать локальные нормативные акты, содержащие нормы трудового права,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</w:t>
      </w:r>
      <w:r>
        <w:rPr>
          <w:spacing w:val="-2"/>
          <w:sz w:val="24"/>
        </w:rPr>
        <w:t>соглашениями;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010"/>
        </w:tabs>
        <w:ind w:right="141" w:firstLine="707"/>
        <w:jc w:val="both"/>
        <w:rPr>
          <w:sz w:val="24"/>
        </w:rPr>
      </w:pPr>
      <w:r>
        <w:rPr>
          <w:sz w:val="24"/>
        </w:rPr>
        <w:t>организовать труд работников, закрепить за каждым рабочее место, отвечающее требованиям безопасности и гигиены труда; обеспечить необходимым для выполнения служебных обязанностей оборудованием, инструментами, оргтехникой, программным обеспечением, материалами, документацией и др.;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968"/>
        </w:tabs>
        <w:ind w:left="968" w:hanging="258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012"/>
        </w:tabs>
        <w:ind w:right="137" w:firstLine="707"/>
        <w:jc w:val="both"/>
        <w:rPr>
          <w:sz w:val="24"/>
        </w:rPr>
      </w:pPr>
      <w:r>
        <w:rPr>
          <w:sz w:val="24"/>
        </w:rPr>
        <w:t>не изменять перечень и объем служебных обязанностей работника без внесения 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9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случаев, предусмотренных законодательством РФ;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968"/>
        </w:tabs>
        <w:ind w:left="968" w:hanging="258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простоев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968"/>
        </w:tabs>
        <w:ind w:left="968" w:hanging="258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063"/>
        </w:tabs>
        <w:ind w:right="144" w:firstLine="707"/>
        <w:jc w:val="both"/>
        <w:rPr>
          <w:sz w:val="24"/>
        </w:rPr>
      </w:pPr>
      <w:r>
        <w:rPr>
          <w:sz w:val="24"/>
        </w:rPr>
        <w:t xml:space="preserve">до начала работы ознакомить каждого работника с содержанием локальных нормативных актов учреждения, непосредственно касающихся трудовой деятельности </w:t>
      </w:r>
      <w:r>
        <w:rPr>
          <w:spacing w:val="-2"/>
          <w:sz w:val="24"/>
        </w:rPr>
        <w:t>работника;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012"/>
        </w:tabs>
        <w:ind w:right="143" w:firstLine="707"/>
        <w:jc w:val="both"/>
        <w:rPr>
          <w:sz w:val="24"/>
        </w:rPr>
      </w:pPr>
      <w:r>
        <w:rPr>
          <w:sz w:val="24"/>
        </w:rPr>
        <w:t>обеспечить безопасные условия труда, в соответствии с нормами охраны труда, противопожарной безопасности, установленными законодательством РФ;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149"/>
        </w:tabs>
        <w:ind w:right="146" w:firstLine="707"/>
        <w:jc w:val="both"/>
        <w:rPr>
          <w:sz w:val="24"/>
        </w:rPr>
      </w:pPr>
      <w:r>
        <w:rPr>
          <w:sz w:val="24"/>
        </w:rPr>
        <w:t>поддерживать исправное состояние оргтехники и прочего технического оборудования, необходимого для бесперебойной работы работников учреждения;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084"/>
        </w:tabs>
        <w:ind w:right="143" w:firstLine="70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роста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новейших достижений науки и организации труда, осуществлять мероприятия по повышению эффективности производства, принимать меры по сокращению ручного труда;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128"/>
        </w:tabs>
        <w:ind w:right="140" w:firstLine="707"/>
        <w:jc w:val="both"/>
        <w:rPr>
          <w:sz w:val="24"/>
        </w:rPr>
      </w:pPr>
      <w:r>
        <w:rPr>
          <w:sz w:val="24"/>
        </w:rPr>
        <w:t xml:space="preserve">обеспечивать работниками нормы рабочего времени и отдыха в соответствии с законодательством РФ, локальными нормативными актами учреждения и трудовым </w:t>
      </w:r>
      <w:r>
        <w:rPr>
          <w:spacing w:val="-2"/>
          <w:sz w:val="24"/>
        </w:rPr>
        <w:t>договором;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120"/>
        </w:tabs>
        <w:ind w:right="145" w:firstLine="707"/>
        <w:jc w:val="both"/>
        <w:rPr>
          <w:sz w:val="24"/>
        </w:rPr>
      </w:pPr>
      <w:r>
        <w:rPr>
          <w:sz w:val="24"/>
        </w:rPr>
        <w:t>соблюдать установленные в трудовом договоре условия оплаты труда, выдавать заработную плату в установленные сроки и полном размере;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092"/>
        </w:tabs>
        <w:ind w:right="145" w:firstLine="707"/>
        <w:jc w:val="both"/>
        <w:rPr>
          <w:sz w:val="24"/>
        </w:rPr>
      </w:pPr>
      <w:r>
        <w:rPr>
          <w:sz w:val="24"/>
        </w:rPr>
        <w:t>отстранять от работы (не допускать к работе)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случаях, установленных законодательством РФ;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135"/>
        </w:tabs>
        <w:ind w:right="138" w:firstLine="707"/>
        <w:jc w:val="both"/>
        <w:rPr>
          <w:sz w:val="24"/>
        </w:rPr>
      </w:pPr>
      <w:r>
        <w:rPr>
          <w:sz w:val="24"/>
        </w:rPr>
        <w:t xml:space="preserve">создавать необходимые организационные и финансовые условия для обучения, переподготовки и повышения квалификации работников в соответствии с действующим </w:t>
      </w:r>
      <w:r>
        <w:rPr>
          <w:spacing w:val="-2"/>
          <w:sz w:val="24"/>
        </w:rPr>
        <w:t>законодательством;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159"/>
        </w:tabs>
        <w:ind w:right="144" w:firstLine="707"/>
        <w:jc w:val="both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 порядке, установленном Трудовым кодексом РФ;</w:t>
      </w:r>
    </w:p>
    <w:p w:rsidR="00A8588C" w:rsidRDefault="00A8588C">
      <w:pPr>
        <w:pStyle w:val="a4"/>
        <w:rPr>
          <w:sz w:val="24"/>
        </w:rPr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4"/>
        <w:numPr>
          <w:ilvl w:val="0"/>
          <w:numId w:val="5"/>
        </w:numPr>
        <w:tabs>
          <w:tab w:val="left" w:pos="1120"/>
        </w:tabs>
        <w:spacing w:before="66"/>
        <w:ind w:right="143" w:firstLine="707"/>
        <w:jc w:val="both"/>
        <w:rPr>
          <w:sz w:val="24"/>
        </w:rPr>
      </w:pPr>
      <w:r>
        <w:rPr>
          <w:sz w:val="24"/>
        </w:rPr>
        <w:lastRenderedPageBreak/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</w:t>
      </w:r>
      <w:r>
        <w:rPr>
          <w:spacing w:val="-2"/>
          <w:sz w:val="24"/>
        </w:rPr>
        <w:t>выполнением;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089"/>
        </w:tabs>
        <w:spacing w:before="1"/>
        <w:ind w:right="144" w:firstLine="707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185"/>
        </w:tabs>
        <w:ind w:right="137" w:firstLine="707"/>
        <w:jc w:val="both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применять меры по их устранению и сообщать о принятых мерах указанным органам и представителям;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082"/>
        </w:tabs>
        <w:ind w:right="148" w:firstLine="70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нужды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трудовых </w:t>
      </w:r>
      <w:r>
        <w:rPr>
          <w:spacing w:val="-2"/>
          <w:sz w:val="24"/>
        </w:rPr>
        <w:t>обязанностей;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204"/>
        </w:tabs>
        <w:ind w:right="144" w:firstLine="707"/>
        <w:jc w:val="both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113"/>
        </w:tabs>
        <w:ind w:right="136" w:firstLine="707"/>
        <w:jc w:val="both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законами, иными нормативными правовыми актами;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137"/>
        </w:tabs>
        <w:ind w:right="137" w:firstLine="707"/>
        <w:jc w:val="both"/>
        <w:rPr>
          <w:sz w:val="24"/>
        </w:rPr>
      </w:pPr>
      <w:proofErr w:type="gramStart"/>
      <w:r>
        <w:rPr>
          <w:sz w:val="24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нормативными актами, коллективным договором и трудовыми договорами, осуществлять обязательное социальное страхование работников в порядке, установленным Федеральными законами;</w:t>
      </w:r>
      <w:proofErr w:type="gramEnd"/>
    </w:p>
    <w:p w:rsidR="00A8588C" w:rsidRDefault="00310B86">
      <w:pPr>
        <w:pStyle w:val="a4"/>
        <w:numPr>
          <w:ilvl w:val="0"/>
          <w:numId w:val="5"/>
        </w:numPr>
        <w:tabs>
          <w:tab w:val="left" w:pos="1088"/>
        </w:tabs>
        <w:spacing w:before="1"/>
        <w:ind w:left="1088" w:hanging="378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труде;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214"/>
        </w:tabs>
        <w:ind w:right="141" w:firstLine="707"/>
        <w:jc w:val="both"/>
        <w:rPr>
          <w:sz w:val="24"/>
        </w:rPr>
      </w:pPr>
      <w:r>
        <w:rPr>
          <w:sz w:val="24"/>
        </w:rPr>
        <w:t>обеспечивать строгое соблюдение трудовой дисциплины, применять меры воздействия к нарушителям трудовой дисциплины;</w:t>
      </w:r>
    </w:p>
    <w:p w:rsidR="00A8588C" w:rsidRDefault="00310B86">
      <w:pPr>
        <w:pStyle w:val="a4"/>
        <w:numPr>
          <w:ilvl w:val="0"/>
          <w:numId w:val="5"/>
        </w:numPr>
        <w:tabs>
          <w:tab w:val="left" w:pos="1310"/>
        </w:tabs>
        <w:ind w:right="144" w:firstLine="707"/>
        <w:jc w:val="both"/>
        <w:rPr>
          <w:sz w:val="24"/>
        </w:rPr>
      </w:pPr>
      <w:r>
        <w:rPr>
          <w:sz w:val="24"/>
        </w:rPr>
        <w:t>способствовать работникам в повышении ими своей квалификации, совершенствовании профессиональных навыков.</w:t>
      </w:r>
    </w:p>
    <w:p w:rsidR="00A8588C" w:rsidRDefault="00310B86">
      <w:pPr>
        <w:pStyle w:val="a3"/>
        <w:ind w:right="140" w:firstLine="767"/>
      </w:pPr>
      <w:r>
        <w:t xml:space="preserve">Администрация поселения, </w:t>
      </w:r>
      <w:proofErr w:type="gramStart"/>
      <w:r>
        <w:t>осуществляя свои обязанности</w:t>
      </w:r>
      <w:proofErr w:type="gramEnd"/>
      <w:r>
        <w:t>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администрации поселения.</w:t>
      </w:r>
    </w:p>
    <w:p w:rsidR="00A8588C" w:rsidRDefault="00310B86">
      <w:pPr>
        <w:pStyle w:val="1"/>
        <w:numPr>
          <w:ilvl w:val="0"/>
          <w:numId w:val="11"/>
        </w:numPr>
        <w:tabs>
          <w:tab w:val="left" w:pos="2486"/>
        </w:tabs>
        <w:spacing w:before="247" w:line="240" w:lineRule="auto"/>
        <w:ind w:left="248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договора.</w:t>
      </w:r>
    </w:p>
    <w:p w:rsidR="00A8588C" w:rsidRDefault="00310B86">
      <w:pPr>
        <w:pStyle w:val="a3"/>
        <w:spacing w:before="34"/>
        <w:ind w:right="140"/>
      </w:pPr>
      <w:r>
        <w:t>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Федерации.</w:t>
      </w:r>
    </w:p>
    <w:p w:rsidR="00A8588C" w:rsidRDefault="00A8588C">
      <w:pPr>
        <w:pStyle w:val="a3"/>
        <w:spacing w:before="5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3233"/>
        </w:tabs>
        <w:ind w:left="3233"/>
        <w:jc w:val="both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отдыха.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21"/>
        </w:tabs>
        <w:ind w:right="13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 поселения устанавливается пятидневная рабочая неделя продолжительностью не более 40 часов с двумя выходными днями (суббота и воскресенье).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24"/>
        </w:tabs>
        <w:ind w:right="139" w:firstLine="707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поселения: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8.00</w:t>
      </w:r>
      <w:r>
        <w:rPr>
          <w:spacing w:val="-7"/>
          <w:sz w:val="24"/>
        </w:rPr>
        <w:t xml:space="preserve"> </w:t>
      </w:r>
      <w:r>
        <w:rPr>
          <w:sz w:val="24"/>
        </w:rPr>
        <w:t>час.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 w:rsidR="00A83981">
        <w:rPr>
          <w:sz w:val="24"/>
        </w:rPr>
        <w:t>16</w:t>
      </w:r>
      <w:r>
        <w:rPr>
          <w:sz w:val="24"/>
        </w:rPr>
        <w:t>.00</w:t>
      </w:r>
      <w:r>
        <w:rPr>
          <w:spacing w:val="-5"/>
          <w:sz w:val="24"/>
        </w:rPr>
        <w:t xml:space="preserve"> </w:t>
      </w:r>
      <w:r>
        <w:rPr>
          <w:sz w:val="24"/>
        </w:rPr>
        <w:t>час., обеденный перерыв с 12.00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о 13.00 час.</w:t>
      </w:r>
    </w:p>
    <w:p w:rsidR="00A8588C" w:rsidRDefault="00310B86">
      <w:pPr>
        <w:pStyle w:val="a4"/>
        <w:numPr>
          <w:ilvl w:val="2"/>
          <w:numId w:val="4"/>
        </w:numPr>
        <w:tabs>
          <w:tab w:val="left" w:pos="1263"/>
        </w:tabs>
        <w:ind w:right="134" w:firstLine="707"/>
        <w:jc w:val="both"/>
        <w:rPr>
          <w:sz w:val="24"/>
        </w:rPr>
      </w:pPr>
      <w:r>
        <w:rPr>
          <w:sz w:val="24"/>
        </w:rPr>
        <w:t>Женщинам, работающим в сельской местности, устанавливается рабочая неделя продолжительностью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36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9"/>
          <w:sz w:val="24"/>
        </w:rPr>
        <w:t xml:space="preserve"> </w:t>
      </w:r>
      <w:r>
        <w:rPr>
          <w:sz w:val="24"/>
        </w:rPr>
        <w:t>(ст.</w:t>
      </w:r>
      <w:r>
        <w:rPr>
          <w:spacing w:val="-10"/>
          <w:sz w:val="24"/>
        </w:rPr>
        <w:t xml:space="preserve"> </w:t>
      </w:r>
      <w:r>
        <w:rPr>
          <w:sz w:val="24"/>
        </w:rPr>
        <w:t>263.1</w:t>
      </w:r>
      <w:r>
        <w:rPr>
          <w:spacing w:val="-11"/>
          <w:sz w:val="24"/>
        </w:rPr>
        <w:t xml:space="preserve"> </w:t>
      </w:r>
      <w:r>
        <w:rPr>
          <w:sz w:val="24"/>
        </w:rPr>
        <w:t>ТК</w:t>
      </w:r>
      <w:r>
        <w:rPr>
          <w:spacing w:val="-13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«Дополнительные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гарантии женщинам, работающим в сельской местности»).</w:t>
      </w:r>
    </w:p>
    <w:p w:rsidR="00A8588C" w:rsidRDefault="00310B86">
      <w:pPr>
        <w:pStyle w:val="a3"/>
        <w:ind w:left="710" w:firstLine="0"/>
      </w:pPr>
      <w:r>
        <w:t>График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A83981">
        <w:t>16.00</w:t>
      </w:r>
      <w:r>
        <w:rPr>
          <w:spacing w:val="-1"/>
        </w:rPr>
        <w:t xml:space="preserve"> </w:t>
      </w:r>
      <w:r>
        <w:t>час., обеденный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12.00 час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д</w:t>
      </w:r>
      <w:proofErr w:type="gramEnd"/>
      <w:r>
        <w:t>о</w:t>
      </w:r>
      <w:r>
        <w:rPr>
          <w:spacing w:val="-1"/>
        </w:rPr>
        <w:t xml:space="preserve"> </w:t>
      </w:r>
      <w:r>
        <w:t xml:space="preserve">13.00 </w:t>
      </w:r>
      <w:r>
        <w:rPr>
          <w:spacing w:val="-4"/>
        </w:rPr>
        <w:t>час.</w:t>
      </w:r>
    </w:p>
    <w:p w:rsidR="00A8588C" w:rsidRDefault="00310B86">
      <w:pPr>
        <w:pStyle w:val="a4"/>
        <w:numPr>
          <w:ilvl w:val="2"/>
          <w:numId w:val="4"/>
        </w:numPr>
        <w:tabs>
          <w:tab w:val="left" w:pos="1253"/>
        </w:tabs>
        <w:ind w:right="136" w:firstLine="659"/>
        <w:jc w:val="both"/>
        <w:rPr>
          <w:sz w:val="24"/>
        </w:rPr>
      </w:pPr>
      <w:r>
        <w:rPr>
          <w:sz w:val="24"/>
        </w:rPr>
        <w:t xml:space="preserve">Для инвалидов I и II групп устанавливается сокращенная продолжительность рабочего времени не более 35 часов в неделю с сохранением полной оплаты труда (ст.92 ТК РФ). </w:t>
      </w:r>
      <w:r w:rsidR="00A83981">
        <w:rPr>
          <w:sz w:val="24"/>
        </w:rPr>
        <w:t>График работы: с 8.00 час. до 16</w:t>
      </w:r>
      <w:bookmarkStart w:id="0" w:name="_GoBack"/>
      <w:bookmarkEnd w:id="0"/>
      <w:r>
        <w:rPr>
          <w:sz w:val="24"/>
        </w:rPr>
        <w:t>.00 час., обеденный перерыв с 12.00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о 14.00 час.</w:t>
      </w:r>
    </w:p>
    <w:p w:rsidR="00A8588C" w:rsidRDefault="00310B86">
      <w:pPr>
        <w:pStyle w:val="a3"/>
        <w:ind w:right="137"/>
      </w:pPr>
      <w: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A8588C" w:rsidRDefault="00A8588C">
      <w:pPr>
        <w:pStyle w:val="a3"/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3"/>
        <w:spacing w:before="66"/>
        <w:ind w:right="146"/>
      </w:pPr>
      <w:r>
        <w:lastRenderedPageBreak/>
        <w:t>Инвалидам создаются необходимые условия в соответствии с индивидуальной программой реабилитации инвалида.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17"/>
        </w:tabs>
        <w:ind w:right="135" w:firstLine="707"/>
        <w:jc w:val="both"/>
        <w:rPr>
          <w:color w:val="1A1A1A"/>
          <w:sz w:val="24"/>
        </w:rPr>
      </w:pPr>
      <w:r>
        <w:rPr>
          <w:color w:val="1A1A1A"/>
          <w:sz w:val="24"/>
        </w:rPr>
        <w:t>Работникам,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работающим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персональным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компьютером,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соответствии</w:t>
      </w:r>
      <w:r>
        <w:rPr>
          <w:color w:val="1A1A1A"/>
          <w:spacing w:val="-14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Типовой инструкцией по охране труда при работе на персональном компьютере, утвержденной приказом Министерства Российской Федерации по связи и информатизации от 02.07.2001 N 162,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Санитарно-эпидемиологическими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правилами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нормативами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«Гигиенические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 xml:space="preserve">требования к персональным электронно-вычислительным машинам и организации работы. СанПиН 2.2.2/2.4.1340-03», </w:t>
      </w:r>
      <w:r>
        <w:rPr>
          <w:sz w:val="24"/>
        </w:rPr>
        <w:t>предусматривается предоставление в течение рабочего времени специальных перерывов, обусловленных технологическим процессом и организацией труда, через два часа после начала рабочего дня и окончания обеденного перерыва продолжительностью 20 минут, которые включаются в служебное время.</w:t>
      </w:r>
    </w:p>
    <w:p w:rsidR="00A8588C" w:rsidRDefault="00310B86">
      <w:pPr>
        <w:pStyle w:val="a3"/>
        <w:spacing w:before="1"/>
        <w:jc w:val="left"/>
      </w:pPr>
      <w:r>
        <w:t>Технические</w:t>
      </w:r>
      <w:r>
        <w:rPr>
          <w:spacing w:val="-12"/>
        </w:rPr>
        <w:t xml:space="preserve"> </w:t>
      </w:r>
      <w:r>
        <w:t>перерывы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поселения: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10.00</w:t>
      </w:r>
      <w:r>
        <w:rPr>
          <w:spacing w:val="-11"/>
        </w:rPr>
        <w:t xml:space="preserve"> </w:t>
      </w:r>
      <w:r>
        <w:t>час.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10.20 час., с 15.00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15.20 час.</w:t>
      </w:r>
    </w:p>
    <w:p w:rsidR="00A8588C" w:rsidRDefault="00310B86">
      <w:pPr>
        <w:pStyle w:val="a3"/>
        <w:jc w:val="left"/>
      </w:pPr>
      <w:r>
        <w:t>Во</w:t>
      </w:r>
      <w:r>
        <w:rPr>
          <w:spacing w:val="37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технического</w:t>
      </w:r>
      <w:r>
        <w:rPr>
          <w:spacing w:val="37"/>
        </w:rPr>
        <w:t xml:space="preserve"> </w:t>
      </w:r>
      <w:r>
        <w:t>перерыва</w:t>
      </w:r>
      <w:r>
        <w:rPr>
          <w:spacing w:val="36"/>
        </w:rPr>
        <w:t xml:space="preserve"> </w:t>
      </w:r>
      <w:r>
        <w:t>работником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proofErr w:type="gramStart"/>
      <w:r>
        <w:t>производится</w:t>
      </w:r>
      <w:r>
        <w:rPr>
          <w:spacing w:val="37"/>
        </w:rPr>
        <w:t xml:space="preserve"> </w:t>
      </w:r>
      <w:r>
        <w:t>прием</w:t>
      </w:r>
      <w:r>
        <w:rPr>
          <w:spacing w:val="36"/>
        </w:rPr>
        <w:t xml:space="preserve"> </w:t>
      </w:r>
      <w:r>
        <w:t>граждан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 осуществляется</w:t>
      </w:r>
      <w:proofErr w:type="gramEnd"/>
      <w:r>
        <w:t xml:space="preserve"> процесс выполнения трудовых обязанностей.</w:t>
      </w:r>
    </w:p>
    <w:p w:rsidR="00A8588C" w:rsidRDefault="00310B86">
      <w:pPr>
        <w:pStyle w:val="a3"/>
        <w:ind w:left="710" w:firstLine="0"/>
        <w:jc w:val="left"/>
      </w:pPr>
      <w:r>
        <w:rPr>
          <w:spacing w:val="-2"/>
        </w:rPr>
        <w:t>Во время</w:t>
      </w:r>
      <w:r>
        <w:rPr>
          <w:spacing w:val="-1"/>
        </w:rPr>
        <w:t xml:space="preserve"> </w:t>
      </w:r>
      <w:r>
        <w:rPr>
          <w:spacing w:val="-2"/>
        </w:rPr>
        <w:t>технического</w:t>
      </w:r>
      <w:r>
        <w:rPr>
          <w:spacing w:val="-5"/>
        </w:rPr>
        <w:t xml:space="preserve"> </w:t>
      </w:r>
      <w:r>
        <w:rPr>
          <w:spacing w:val="-2"/>
        </w:rPr>
        <w:t>перерыва допускается</w:t>
      </w:r>
      <w:r>
        <w:rPr>
          <w:spacing w:val="1"/>
        </w:rPr>
        <w:t xml:space="preserve"> </w:t>
      </w:r>
      <w:r>
        <w:rPr>
          <w:spacing w:val="-2"/>
        </w:rPr>
        <w:t>физическая</w:t>
      </w:r>
      <w:r>
        <w:rPr>
          <w:spacing w:val="-1"/>
        </w:rPr>
        <w:t xml:space="preserve"> </w:t>
      </w:r>
      <w:r>
        <w:rPr>
          <w:spacing w:val="-2"/>
        </w:rPr>
        <w:t>гимнастика</w:t>
      </w:r>
      <w:r>
        <w:rPr>
          <w:spacing w:val="-6"/>
        </w:rPr>
        <w:t xml:space="preserve"> </w:t>
      </w:r>
      <w:r>
        <w:rPr>
          <w:spacing w:val="-2"/>
        </w:rPr>
        <w:t xml:space="preserve">и перерыв на </w:t>
      </w:r>
      <w:r>
        <w:rPr>
          <w:spacing w:val="-4"/>
        </w:rPr>
        <w:t>чай.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215"/>
        </w:tabs>
        <w:ind w:right="135" w:firstLine="707"/>
        <w:jc w:val="both"/>
        <w:rPr>
          <w:sz w:val="24"/>
        </w:rPr>
      </w:pPr>
      <w:proofErr w:type="gramStart"/>
      <w:r>
        <w:rPr>
          <w:sz w:val="24"/>
        </w:rPr>
        <w:t>Женщинам, работающим в Администрации поселения, и имеющим детей в возрасте до полутора лет, помимо перерывов для отдыха и питания и технологических перерывов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дополнительные перерывы для кормления ребенка (детей) через каждые три часа продолжительностью 30 минут каждый, которые включаются в рабочее время и оплачиваются в соответствии со статьей 258 Трудового кодекса Российской Федерации.</w:t>
      </w:r>
      <w:proofErr w:type="gramEnd"/>
    </w:p>
    <w:p w:rsidR="00A8588C" w:rsidRDefault="00310B86">
      <w:pPr>
        <w:pStyle w:val="a3"/>
        <w:spacing w:before="1"/>
        <w:ind w:right="139"/>
      </w:pPr>
      <w:r>
        <w:t>При наличии у</w:t>
      </w:r>
      <w:r>
        <w:rPr>
          <w:spacing w:val="-6"/>
        </w:rPr>
        <w:t xml:space="preserve"> </w:t>
      </w:r>
      <w:r>
        <w:t>женщин, работающих в</w:t>
      </w:r>
      <w:r>
        <w:rPr>
          <w:spacing w:val="-3"/>
        </w:rPr>
        <w:t xml:space="preserve"> </w:t>
      </w:r>
      <w:r>
        <w:t>Администрации поселения,</w:t>
      </w:r>
      <w:r>
        <w:rPr>
          <w:spacing w:val="-2"/>
        </w:rPr>
        <w:t xml:space="preserve"> </w:t>
      </w:r>
      <w:r>
        <w:t>двух и более</w:t>
      </w:r>
      <w:r>
        <w:rPr>
          <w:spacing w:val="-1"/>
        </w:rPr>
        <w:t xml:space="preserve"> </w:t>
      </w:r>
      <w:r>
        <w:t>детей продолжительность дополнительных перерывов для кормления ребенка устанавливается на один час.</w:t>
      </w:r>
    </w:p>
    <w:p w:rsidR="00A8588C" w:rsidRDefault="00310B86">
      <w:pPr>
        <w:pStyle w:val="a3"/>
        <w:ind w:right="139"/>
      </w:pPr>
      <w: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на начало или окончание служебного дня с соответствующим его сокращением.</w:t>
      </w:r>
    </w:p>
    <w:p w:rsidR="00A8588C" w:rsidRDefault="00310B86">
      <w:pPr>
        <w:pStyle w:val="a3"/>
        <w:ind w:right="139"/>
      </w:pPr>
      <w:r>
        <w:t>Привлечение работников администрации поселения к работе в выходные дни допускается в случаях, оговоренных в трудовом законодательстве и, в частности, для выполнения неотложных, заранее непредвиденных работ, от срочного выполнения которых зависит в дальнейшем нормальная работа администрации поселения в целом, или ее отдельного подразделения.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26"/>
        </w:tabs>
        <w:ind w:right="138" w:firstLine="707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дня </w:t>
      </w:r>
      <w:proofErr w:type="gramStart"/>
      <w:r>
        <w:rPr>
          <w:sz w:val="24"/>
        </w:rPr>
        <w:t>устанавливается для работников администрации поселения с учетом их производственной деятельности и определяется</w:t>
      </w:r>
      <w:proofErr w:type="gramEnd"/>
      <w:r>
        <w:rPr>
          <w:sz w:val="24"/>
        </w:rPr>
        <w:t xml:space="preserve"> трудовым договором или графиками работы, утверждаемыми Администрацией. Если трудовым договором </w:t>
      </w:r>
      <w:proofErr w:type="gramStart"/>
      <w:r>
        <w:rPr>
          <w:sz w:val="24"/>
        </w:rPr>
        <w:t>установлен 8-часовой рабочий день и характер 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перерывов,</w:t>
      </w:r>
      <w:r>
        <w:rPr>
          <w:spacing w:val="-5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(перерыв от выполнения рабочих функций), питание в течение рабочего дня не должно превышать 30 </w:t>
      </w:r>
      <w:r>
        <w:rPr>
          <w:spacing w:val="-2"/>
          <w:sz w:val="24"/>
        </w:rPr>
        <w:t>минут.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30"/>
        </w:tabs>
        <w:spacing w:before="1"/>
        <w:ind w:left="1130" w:hanging="420"/>
        <w:jc w:val="both"/>
        <w:rPr>
          <w:sz w:val="24"/>
        </w:rPr>
      </w:pPr>
      <w:r>
        <w:rPr>
          <w:sz w:val="24"/>
        </w:rPr>
        <w:t>Накануне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52"/>
        </w:tabs>
        <w:ind w:right="143" w:firstLine="707"/>
        <w:jc w:val="both"/>
        <w:rPr>
          <w:sz w:val="24"/>
        </w:rPr>
      </w:pPr>
      <w:proofErr w:type="gramStart"/>
      <w:r>
        <w:rPr>
          <w:sz w:val="24"/>
        </w:rPr>
        <w:t>При совпадении выходного и праздничного дней выходной день переносится на следующий, после праздничного, рабочий день.</w:t>
      </w:r>
      <w:proofErr w:type="gramEnd"/>
    </w:p>
    <w:p w:rsidR="00A8588C" w:rsidRDefault="00310B86">
      <w:pPr>
        <w:pStyle w:val="a4"/>
        <w:numPr>
          <w:ilvl w:val="1"/>
          <w:numId w:val="11"/>
        </w:numPr>
        <w:tabs>
          <w:tab w:val="left" w:pos="1152"/>
        </w:tabs>
        <w:ind w:right="142" w:firstLine="707"/>
        <w:jc w:val="both"/>
        <w:rPr>
          <w:sz w:val="24"/>
        </w:rPr>
      </w:pPr>
      <w:r>
        <w:rPr>
          <w:sz w:val="24"/>
        </w:rPr>
        <w:t>Работа в выходной и нерабочий праздничный день оплачивается не менее чем в двойном размере. По желанию работника, работающего в выходной или нерабочий праздничный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день,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нерабочий праздничный день оплачивается в одинарном размере, а день отдыха оплате не </w:t>
      </w:r>
      <w:r>
        <w:rPr>
          <w:spacing w:val="-2"/>
          <w:sz w:val="24"/>
        </w:rPr>
        <w:t>подлежит.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88"/>
        </w:tabs>
        <w:ind w:right="137" w:firstLine="707"/>
        <w:jc w:val="both"/>
        <w:rPr>
          <w:sz w:val="24"/>
        </w:rPr>
      </w:pPr>
      <w:r>
        <w:rPr>
          <w:sz w:val="24"/>
        </w:rPr>
        <w:t xml:space="preserve">Работник, в случае невыхода на работу по уважительным причинам (болезнь работника или членов его семьи, смерть близких родственников и иные уважительные причины), обязан устно известить непосредственного руководителя (при его отсутствии – заместителя руководителя) о причинах и продолжительности своего отсутствия на рабочем </w:t>
      </w:r>
      <w:r>
        <w:rPr>
          <w:spacing w:val="-2"/>
          <w:sz w:val="24"/>
        </w:rPr>
        <w:t>месте.</w:t>
      </w:r>
    </w:p>
    <w:p w:rsidR="00A8588C" w:rsidRDefault="00A8588C">
      <w:pPr>
        <w:pStyle w:val="a4"/>
        <w:rPr>
          <w:sz w:val="24"/>
        </w:rPr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4"/>
        <w:numPr>
          <w:ilvl w:val="1"/>
          <w:numId w:val="11"/>
        </w:numPr>
        <w:tabs>
          <w:tab w:val="left" w:pos="1999"/>
        </w:tabs>
        <w:spacing w:before="66"/>
        <w:ind w:right="137" w:firstLine="707"/>
        <w:jc w:val="both"/>
        <w:rPr>
          <w:sz w:val="24"/>
        </w:rPr>
      </w:pPr>
      <w:r>
        <w:rPr>
          <w:sz w:val="24"/>
        </w:rPr>
        <w:lastRenderedPageBreak/>
        <w:t>Работники при прохождении диспансеризации в порядке, предусмотренном</w:t>
      </w:r>
      <w:r>
        <w:rPr>
          <w:spacing w:val="-7"/>
          <w:sz w:val="24"/>
        </w:rPr>
        <w:t xml:space="preserve"> </w:t>
      </w:r>
      <w:hyperlink r:id="rId7" w:anchor="dst185">
        <w:r>
          <w:rPr>
            <w:sz w:val="24"/>
          </w:rPr>
          <w:t>законодательством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A8588C" w:rsidRDefault="00310B86">
      <w:pPr>
        <w:pStyle w:val="a3"/>
        <w:spacing w:before="1"/>
        <w:ind w:right="138"/>
      </w:pPr>
      <w:r>
        <w:t>Работники,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A8588C" w:rsidRDefault="00310B86">
      <w:pPr>
        <w:pStyle w:val="a3"/>
        <w:ind w:right="136"/>
      </w:pPr>
      <w:proofErr w:type="gramStart"/>
      <w:r>
        <w:t>Работники, не достигшие</w:t>
      </w:r>
      <w:r>
        <w:rPr>
          <w:spacing w:val="-1"/>
        </w:rPr>
        <w:t xml:space="preserve"> </w:t>
      </w:r>
      <w:hyperlink r:id="rId8" w:anchor="dst151">
        <w:r>
          <w:t>возраста</w:t>
        </w:r>
      </w:hyperlink>
      <w:r>
        <w:t>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>
        <w:t xml:space="preserve"> с сохранением за ними места работы (должности) и среднего заработка.</w:t>
      </w:r>
    </w:p>
    <w:p w:rsidR="00A8588C" w:rsidRDefault="00310B86">
      <w:pPr>
        <w:pStyle w:val="a3"/>
        <w:ind w:right="144"/>
      </w:pPr>
      <w: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237"/>
        </w:tabs>
        <w:ind w:right="138" w:firstLine="707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65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spacing w:val="-15"/>
          <w:sz w:val="24"/>
        </w:rPr>
        <w:t xml:space="preserve"> </w:t>
      </w:r>
      <w:r>
        <w:rPr>
          <w:sz w:val="24"/>
        </w:rPr>
        <w:t>лет</w:t>
      </w:r>
      <w:r>
        <w:rPr>
          <w:spacing w:val="-14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женщины) имеют право на страховую пенсию по старости в соответствии с Федеральным </w:t>
      </w:r>
      <w:r>
        <w:rPr>
          <w:spacing w:val="-2"/>
          <w:sz w:val="24"/>
        </w:rPr>
        <w:t>законодательством.</w:t>
      </w:r>
    </w:p>
    <w:p w:rsidR="00A8588C" w:rsidRDefault="00A8588C">
      <w:pPr>
        <w:pStyle w:val="a3"/>
        <w:spacing w:before="5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3943"/>
        </w:tabs>
        <w:ind w:left="3943"/>
        <w:jc w:val="both"/>
      </w:pPr>
      <w:r>
        <w:t>Заработная</w:t>
      </w:r>
      <w:r>
        <w:rPr>
          <w:spacing w:val="-5"/>
        </w:rPr>
        <w:t xml:space="preserve"> </w:t>
      </w:r>
      <w:r>
        <w:rPr>
          <w:spacing w:val="-2"/>
        </w:rPr>
        <w:t>плата.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88"/>
        </w:tabs>
        <w:ind w:right="146" w:firstLine="707"/>
        <w:jc w:val="both"/>
        <w:rPr>
          <w:sz w:val="24"/>
        </w:rPr>
      </w:pPr>
      <w:r>
        <w:rPr>
          <w:sz w:val="24"/>
        </w:rPr>
        <w:t xml:space="preserve">Оплата труда каждого работника </w:t>
      </w:r>
      <w:proofErr w:type="gramStart"/>
      <w:r>
        <w:rPr>
          <w:sz w:val="24"/>
        </w:rPr>
        <w:t>зависит от его личного трудового вклада и качества труда и максимальным размером не ограничивается</w:t>
      </w:r>
      <w:proofErr w:type="gramEnd"/>
      <w:r>
        <w:rPr>
          <w:sz w:val="24"/>
        </w:rPr>
        <w:t>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311"/>
        </w:tabs>
        <w:ind w:right="139" w:firstLine="707"/>
        <w:jc w:val="both"/>
        <w:rPr>
          <w:sz w:val="24"/>
        </w:rPr>
      </w:pPr>
      <w:r>
        <w:rPr>
          <w:sz w:val="24"/>
        </w:rPr>
        <w:t>Месячная оплата труда каждого работника, отработавшего полностью определенную на этот период норму рабочего времени и выполнившего свои трудовые обязанности, не может быть ниже величины прожиточного минимума, устанавливаемого Правительством РФ.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месяц.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24"/>
        </w:tabs>
        <w:ind w:right="144" w:firstLine="70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2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оплаты труда, при этом она обязана известить об этом работников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2 месяца.</w:t>
      </w:r>
    </w:p>
    <w:p w:rsidR="00A8588C" w:rsidRDefault="00A8588C">
      <w:pPr>
        <w:pStyle w:val="a3"/>
        <w:spacing w:before="3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4860"/>
        </w:tabs>
        <w:ind w:left="4860"/>
        <w:jc w:val="left"/>
      </w:pPr>
      <w:r>
        <w:rPr>
          <w:spacing w:val="-2"/>
        </w:rPr>
        <w:t>Отпуск.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30"/>
        </w:tabs>
        <w:spacing w:line="274" w:lineRule="exact"/>
        <w:ind w:left="1130" w:hanging="4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отпуска:</w:t>
      </w:r>
    </w:p>
    <w:p w:rsidR="00A8588C" w:rsidRDefault="00310B86">
      <w:pPr>
        <w:pStyle w:val="a4"/>
        <w:numPr>
          <w:ilvl w:val="0"/>
          <w:numId w:val="3"/>
        </w:numPr>
        <w:tabs>
          <w:tab w:val="left" w:pos="1000"/>
          <w:tab w:val="left" w:pos="1564"/>
          <w:tab w:val="left" w:pos="2957"/>
          <w:tab w:val="left" w:pos="4827"/>
          <w:tab w:val="left" w:pos="6259"/>
          <w:tab w:val="left" w:pos="8095"/>
          <w:tab w:val="left" w:pos="9109"/>
          <w:tab w:val="left" w:pos="9399"/>
        </w:tabs>
        <w:ind w:right="139" w:firstLine="707"/>
        <w:jc w:val="left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муниципальных</w:t>
      </w:r>
      <w:r>
        <w:rPr>
          <w:sz w:val="24"/>
        </w:rPr>
        <w:tab/>
      </w:r>
      <w:r>
        <w:rPr>
          <w:spacing w:val="-2"/>
          <w:sz w:val="24"/>
        </w:rPr>
        <w:t>должностей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службы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6"/>
          <w:sz w:val="24"/>
        </w:rPr>
        <w:t xml:space="preserve">30 </w:t>
      </w:r>
      <w:r>
        <w:rPr>
          <w:sz w:val="24"/>
        </w:rPr>
        <w:t>календарных дней;</w:t>
      </w:r>
    </w:p>
    <w:p w:rsidR="00A8588C" w:rsidRDefault="00310B86">
      <w:pPr>
        <w:pStyle w:val="a4"/>
        <w:numPr>
          <w:ilvl w:val="0"/>
          <w:numId w:val="3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дней.</w:t>
      </w:r>
    </w:p>
    <w:p w:rsidR="00A8588C" w:rsidRDefault="00310B86">
      <w:pPr>
        <w:pStyle w:val="a4"/>
        <w:numPr>
          <w:ilvl w:val="0"/>
          <w:numId w:val="3"/>
        </w:numPr>
        <w:tabs>
          <w:tab w:val="left" w:pos="861"/>
        </w:tabs>
        <w:ind w:right="137" w:firstLine="707"/>
        <w:jc w:val="left"/>
        <w:rPr>
          <w:sz w:val="24"/>
        </w:rPr>
      </w:pPr>
      <w:r>
        <w:rPr>
          <w:sz w:val="24"/>
        </w:rPr>
        <w:t>отпуск инвалидам I и II групп - 30 календарных дней (статья ТК РФ определяется 5 частью ст. 23 ФЗ № 181).</w:t>
      </w:r>
    </w:p>
    <w:p w:rsidR="00A8588C" w:rsidRDefault="00310B86">
      <w:pPr>
        <w:pStyle w:val="a3"/>
        <w:tabs>
          <w:tab w:val="left" w:pos="2300"/>
          <w:tab w:val="left" w:pos="4195"/>
          <w:tab w:val="left" w:pos="5399"/>
          <w:tab w:val="left" w:pos="7354"/>
          <w:tab w:val="left" w:pos="9392"/>
        </w:tabs>
        <w:spacing w:before="1"/>
        <w:ind w:right="136"/>
        <w:jc w:val="left"/>
      </w:pPr>
      <w:r>
        <w:rPr>
          <w:spacing w:val="-2"/>
        </w:rPr>
        <w:t>Очередность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отпусков</w:t>
      </w:r>
      <w:r>
        <w:tab/>
      </w:r>
      <w:r>
        <w:rPr>
          <w:spacing w:val="-2"/>
        </w:rPr>
        <w:t>устанавливается</w:t>
      </w:r>
      <w:r>
        <w:tab/>
      </w:r>
      <w:r>
        <w:rPr>
          <w:spacing w:val="-2"/>
        </w:rPr>
        <w:t>Администрацией</w:t>
      </w:r>
      <w:r>
        <w:tab/>
      </w:r>
      <w:r>
        <w:rPr>
          <w:spacing w:val="-6"/>
        </w:rPr>
        <w:t xml:space="preserve">по </w:t>
      </w:r>
      <w:r>
        <w:t>производственной необходимости и с учетом пожеланий работников.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26"/>
        </w:tabs>
        <w:ind w:right="144" w:firstLine="707"/>
        <w:rPr>
          <w:sz w:val="24"/>
        </w:rPr>
      </w:pPr>
      <w:r>
        <w:rPr>
          <w:sz w:val="24"/>
        </w:rPr>
        <w:t>Ежегодный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 два этапа – но не менее 14 календарных дней.</w:t>
      </w:r>
    </w:p>
    <w:p w:rsidR="00A8588C" w:rsidRDefault="00310B86">
      <w:pPr>
        <w:pStyle w:val="a3"/>
        <w:jc w:val="left"/>
      </w:pPr>
      <w:r>
        <w:t>Право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ежегодный</w:t>
      </w:r>
      <w:r>
        <w:rPr>
          <w:spacing w:val="68"/>
        </w:rPr>
        <w:t xml:space="preserve"> </w:t>
      </w:r>
      <w:r>
        <w:t>отпуск</w:t>
      </w:r>
      <w:r>
        <w:rPr>
          <w:spacing w:val="73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работника</w:t>
      </w:r>
      <w:r>
        <w:rPr>
          <w:spacing w:val="69"/>
        </w:rPr>
        <w:t xml:space="preserve"> </w:t>
      </w:r>
      <w:r>
        <w:t>возникает</w:t>
      </w:r>
      <w:r>
        <w:rPr>
          <w:spacing w:val="76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месяцев</w:t>
      </w:r>
      <w:r>
        <w:rPr>
          <w:spacing w:val="69"/>
        </w:rPr>
        <w:t xml:space="preserve"> </w:t>
      </w:r>
      <w:r>
        <w:t>после</w:t>
      </w:r>
      <w:r>
        <w:rPr>
          <w:spacing w:val="69"/>
        </w:rPr>
        <w:t xml:space="preserve"> </w:t>
      </w:r>
      <w:r>
        <w:t>даты возникновения трудовых правоотношений, если иное не оговорено в трудовом договоре.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248"/>
        </w:tabs>
        <w:ind w:right="140" w:firstLine="707"/>
        <w:jc w:val="both"/>
        <w:rPr>
          <w:sz w:val="24"/>
        </w:rPr>
      </w:pPr>
      <w:r>
        <w:rPr>
          <w:sz w:val="24"/>
        </w:rPr>
        <w:t>Если предоставление работнику отпуска в текущем рабочем году может неблагоприятно отразиться на нормальном ходе работы поселения, допускается с согласия работника перенесение отпуска на более позднее время либо на следующий год.</w:t>
      </w:r>
    </w:p>
    <w:p w:rsidR="00A8588C" w:rsidRDefault="00310B86">
      <w:pPr>
        <w:pStyle w:val="a3"/>
        <w:ind w:left="710" w:firstLine="0"/>
      </w:pPr>
      <w:r>
        <w:t>Запрещается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ежегодного</w:t>
      </w:r>
      <w:r>
        <w:rPr>
          <w:spacing w:val="-3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подряд.</w:t>
      </w:r>
    </w:p>
    <w:p w:rsidR="00A8588C" w:rsidRDefault="00310B86">
      <w:pPr>
        <w:pStyle w:val="a3"/>
        <w:ind w:right="143"/>
      </w:pPr>
      <w:r>
        <w:t>Работник администрации поселения может быть отозван из очередного отпуска с его согласия, если это обусловлено производственной необходимостью. Решение об этом принимается Главой сельского поселения или Заместителем главы администрации сельского поселения путем издания письменного распоряжения.</w:t>
      </w:r>
    </w:p>
    <w:p w:rsidR="00A8588C" w:rsidRDefault="00A8588C">
      <w:pPr>
        <w:pStyle w:val="a3"/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4"/>
        <w:numPr>
          <w:ilvl w:val="1"/>
          <w:numId w:val="11"/>
        </w:numPr>
        <w:tabs>
          <w:tab w:val="left" w:pos="1179"/>
        </w:tabs>
        <w:spacing w:before="66"/>
        <w:ind w:right="134" w:firstLine="707"/>
        <w:jc w:val="both"/>
        <w:rPr>
          <w:sz w:val="24"/>
        </w:rPr>
      </w:pPr>
      <w:r>
        <w:rPr>
          <w:sz w:val="24"/>
        </w:rPr>
        <w:lastRenderedPageBreak/>
        <w:t>Очередность предоставления оплачиваемых отпусков определяется ежегодно в соответствии с графиком отпусков, утверждаемым работодателем (при наличии профсоюза с учетом мнения выборного профсоюзного органа первичной профсоюзной организации, при наличии другого представительного органа, с учетом мнения выборного представительного органа)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5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две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года.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имеющие статус многодетной семьи, имеют право на отпуск в любое время года.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62"/>
        </w:tabs>
        <w:spacing w:before="1"/>
        <w:ind w:right="137" w:firstLine="707"/>
        <w:jc w:val="both"/>
        <w:rPr>
          <w:sz w:val="24"/>
        </w:rPr>
      </w:pPr>
      <w:r>
        <w:rPr>
          <w:sz w:val="24"/>
        </w:rPr>
        <w:t>В связи с личными и семейными обстоятельствами работнику по его просьбе с разрешения главы сельского поселения может быть предоставлен отпуск без сохранения заработной платы.</w:t>
      </w:r>
    </w:p>
    <w:p w:rsidR="00A8588C" w:rsidRDefault="00310B86">
      <w:pPr>
        <w:pStyle w:val="a3"/>
        <w:ind w:right="136"/>
      </w:pPr>
      <w:r>
        <w:t>Работникам, совмещающим работу с обучением, предоставляются дополнительные отпуска с сохранением среднего заработка для прохождения промежуточной аттестации, подготовки и сдачи государственных экзаменов на основании личного заявления и справк</w:t>
      </w:r>
      <w:proofErr w:type="gramStart"/>
      <w:r>
        <w:t>и-</w:t>
      </w:r>
      <w:proofErr w:type="gramEnd"/>
      <w:r>
        <w:t xml:space="preserve"> вызова, оформленного учебным заведением (ст.173-177 ТК РФ).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52"/>
        </w:tabs>
        <w:ind w:right="136" w:firstLine="707"/>
        <w:jc w:val="both"/>
        <w:rPr>
          <w:sz w:val="24"/>
        </w:rPr>
      </w:pPr>
      <w:r>
        <w:rPr>
          <w:sz w:val="24"/>
        </w:rPr>
        <w:t>В соответствии с действующим законодательством работникам предоставляются ежегодные дополнительные оплачиваемые отпуска за работу с ненормированным рабочим днём,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 труде и муниципальной службе (ст.115-116, 118-119 ТК РФ). Очередность предоставления оплачиваемых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 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до наступления календарного года (ст. 123 ТК РФ).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147"/>
        </w:tabs>
        <w:spacing w:before="1"/>
        <w:ind w:right="137" w:firstLine="707"/>
        <w:jc w:val="both"/>
        <w:rPr>
          <w:sz w:val="24"/>
        </w:rPr>
      </w:pPr>
      <w:r>
        <w:rPr>
          <w:sz w:val="24"/>
        </w:rPr>
        <w:t>Работникам, имеющим трех и более детей в возрасте до двенадцати лет, а также 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их желанию в удобное для них время.</w:t>
      </w:r>
    </w:p>
    <w:p w:rsidR="00A8588C" w:rsidRDefault="00A8588C">
      <w:pPr>
        <w:pStyle w:val="a3"/>
        <w:spacing w:before="4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3317"/>
        </w:tabs>
        <w:ind w:left="3317" w:hanging="360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работе.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311"/>
        </w:tabs>
        <w:ind w:right="142" w:firstLine="707"/>
        <w:jc w:val="both"/>
        <w:rPr>
          <w:sz w:val="24"/>
        </w:rPr>
      </w:pPr>
      <w:r>
        <w:rPr>
          <w:sz w:val="24"/>
        </w:rPr>
        <w:t>За высокопрофессиональное выполнение трудовых обязанностей, повышение производительности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продолжительную и</w:t>
      </w:r>
      <w:r>
        <w:rPr>
          <w:spacing w:val="-2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 применяются следующие меры поощрения работников поселения:</w:t>
      </w:r>
    </w:p>
    <w:p w:rsidR="00A8588C" w:rsidRDefault="00310B86">
      <w:pPr>
        <w:pStyle w:val="a4"/>
        <w:numPr>
          <w:ilvl w:val="0"/>
          <w:numId w:val="2"/>
        </w:numPr>
        <w:tabs>
          <w:tab w:val="left" w:pos="1417"/>
        </w:tabs>
        <w:spacing w:line="293" w:lineRule="exact"/>
        <w:ind w:left="1417" w:hanging="707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2"/>
          <w:sz w:val="24"/>
        </w:rPr>
        <w:t xml:space="preserve"> «Благодарности»;</w:t>
      </w:r>
    </w:p>
    <w:p w:rsidR="00A8588C" w:rsidRDefault="00310B86">
      <w:pPr>
        <w:pStyle w:val="a4"/>
        <w:numPr>
          <w:ilvl w:val="0"/>
          <w:numId w:val="2"/>
        </w:numPr>
        <w:tabs>
          <w:tab w:val="left" w:pos="1417"/>
        </w:tabs>
        <w:spacing w:line="293" w:lineRule="exact"/>
        <w:ind w:left="1417" w:hanging="707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«Благодарственного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письма»;</w:t>
      </w:r>
    </w:p>
    <w:p w:rsidR="00A8588C" w:rsidRDefault="00310B86">
      <w:pPr>
        <w:pStyle w:val="a4"/>
        <w:numPr>
          <w:ilvl w:val="0"/>
          <w:numId w:val="2"/>
        </w:numPr>
        <w:tabs>
          <w:tab w:val="left" w:pos="1417"/>
        </w:tabs>
        <w:spacing w:before="2" w:line="293" w:lineRule="exact"/>
        <w:ind w:left="1417" w:hanging="70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«Почетной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грамотой»;</w:t>
      </w:r>
    </w:p>
    <w:p w:rsidR="00A8588C" w:rsidRDefault="00310B86">
      <w:pPr>
        <w:pStyle w:val="a4"/>
        <w:numPr>
          <w:ilvl w:val="0"/>
          <w:numId w:val="2"/>
        </w:numPr>
        <w:tabs>
          <w:tab w:val="left" w:pos="1417"/>
        </w:tabs>
        <w:spacing w:line="293" w:lineRule="exact"/>
        <w:ind w:left="1417" w:hanging="70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выплаты;</w:t>
      </w:r>
    </w:p>
    <w:p w:rsidR="00A8588C" w:rsidRDefault="00310B86">
      <w:pPr>
        <w:pStyle w:val="a4"/>
        <w:numPr>
          <w:ilvl w:val="0"/>
          <w:numId w:val="2"/>
        </w:numPr>
        <w:tabs>
          <w:tab w:val="left" w:pos="1417"/>
        </w:tabs>
        <w:spacing w:before="1" w:line="237" w:lineRule="auto"/>
        <w:ind w:right="135" w:firstLine="707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федерального </w:t>
      </w:r>
      <w:r>
        <w:rPr>
          <w:spacing w:val="-2"/>
          <w:sz w:val="24"/>
        </w:rPr>
        <w:t>значения;</w:t>
      </w:r>
    </w:p>
    <w:p w:rsidR="00A8588C" w:rsidRDefault="00310B86">
      <w:pPr>
        <w:pStyle w:val="a4"/>
        <w:numPr>
          <w:ilvl w:val="0"/>
          <w:numId w:val="2"/>
        </w:numPr>
        <w:tabs>
          <w:tab w:val="left" w:pos="1477"/>
        </w:tabs>
        <w:spacing w:before="3" w:line="293" w:lineRule="exact"/>
        <w:ind w:left="1477" w:hanging="767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поощрения;</w:t>
      </w:r>
    </w:p>
    <w:p w:rsidR="00A8588C" w:rsidRDefault="00310B86">
      <w:pPr>
        <w:pStyle w:val="a4"/>
        <w:numPr>
          <w:ilvl w:val="0"/>
          <w:numId w:val="2"/>
        </w:numPr>
        <w:tabs>
          <w:tab w:val="left" w:pos="1477"/>
        </w:tabs>
        <w:spacing w:line="292" w:lineRule="exact"/>
        <w:ind w:left="1477" w:hanging="767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премии.</w:t>
      </w:r>
    </w:p>
    <w:p w:rsidR="00A8588C" w:rsidRDefault="00310B86">
      <w:pPr>
        <w:pStyle w:val="a3"/>
        <w:spacing w:line="274" w:lineRule="exact"/>
        <w:ind w:left="710" w:firstLine="0"/>
        <w:jc w:val="left"/>
      </w:pPr>
      <w:r>
        <w:t>Допускается</w:t>
      </w:r>
      <w:r>
        <w:rPr>
          <w:spacing w:val="-7"/>
        </w:rPr>
        <w:t xml:space="preserve"> </w:t>
      </w:r>
      <w:r>
        <w:t>одновременное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работнику</w:t>
      </w:r>
      <w:r>
        <w:rPr>
          <w:spacing w:val="-1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rPr>
          <w:spacing w:val="-2"/>
        </w:rPr>
        <w:t>поощрений.</w:t>
      </w:r>
    </w:p>
    <w:p w:rsidR="00A8588C" w:rsidRDefault="00310B86">
      <w:pPr>
        <w:pStyle w:val="a3"/>
        <w:ind w:right="136"/>
      </w:pPr>
      <w:r>
        <w:t xml:space="preserve">10.2 Виды, формы и размер поощрений работников за добросовестный труд определены в Положениях об оплате труда работников администрации поселения, утвержденных Советом народных депутатов </w:t>
      </w:r>
      <w:r w:rsidR="00A83981">
        <w:t>Терновского</w:t>
      </w:r>
      <w:r>
        <w:t xml:space="preserve"> сельского поселения.</w:t>
      </w:r>
    </w:p>
    <w:p w:rsidR="00A8588C" w:rsidRDefault="00310B86">
      <w:pPr>
        <w:pStyle w:val="a3"/>
        <w:ind w:right="142"/>
      </w:pPr>
      <w:r>
        <w:t>10.3.</w:t>
      </w:r>
      <w:r>
        <w:rPr>
          <w:spacing w:val="-10"/>
        </w:rPr>
        <w:t xml:space="preserve"> </w:t>
      </w:r>
      <w:r>
        <w:t>Поощрения</w:t>
      </w:r>
      <w:r>
        <w:rPr>
          <w:spacing w:val="-10"/>
        </w:rPr>
        <w:t xml:space="preserve"> </w:t>
      </w:r>
      <w:r>
        <w:t>оформляются</w:t>
      </w:r>
      <w:r>
        <w:rPr>
          <w:spacing w:val="-11"/>
        </w:rPr>
        <w:t xml:space="preserve"> </w:t>
      </w:r>
      <w:r>
        <w:t>распоряжением</w:t>
      </w:r>
      <w:r>
        <w:rPr>
          <w:spacing w:val="-13"/>
        </w:rPr>
        <w:t xml:space="preserve"> </w:t>
      </w:r>
      <w:r>
        <w:t>главы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указанием вида поощрения</w:t>
      </w:r>
      <w:r>
        <w:rPr>
          <w:spacing w:val="-1"/>
        </w:rPr>
        <w:t xml:space="preserve"> </w:t>
      </w:r>
      <w:r>
        <w:t xml:space="preserve">и его основания, затем </w:t>
      </w:r>
      <w:proofErr w:type="gramStart"/>
      <w:r>
        <w:t>доводятся до сведения всех работников и заносятся</w:t>
      </w:r>
      <w:proofErr w:type="gramEnd"/>
      <w:r>
        <w:t xml:space="preserve"> в трудовую книжку работника.</w:t>
      </w:r>
    </w:p>
    <w:p w:rsidR="00A8588C" w:rsidRDefault="00310B86">
      <w:pPr>
        <w:pStyle w:val="a3"/>
        <w:ind w:right="142"/>
      </w:pPr>
      <w:r>
        <w:t>10.4.</w:t>
      </w:r>
      <w:r>
        <w:rPr>
          <w:spacing w:val="-15"/>
        </w:rPr>
        <w:t xml:space="preserve"> </w:t>
      </w:r>
      <w:r>
        <w:t>Материальные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поощрения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успехи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устанавливаться в других локальных нормативных актах учреждения.</w:t>
      </w:r>
    </w:p>
    <w:p w:rsidR="00A8588C" w:rsidRDefault="00A8588C">
      <w:pPr>
        <w:pStyle w:val="a3"/>
        <w:spacing w:before="5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2003"/>
        </w:tabs>
        <w:ind w:left="2003" w:hanging="360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дисциплины.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327"/>
        </w:tabs>
        <w:ind w:right="147" w:firstLine="707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 дисциплинарные взыскания:</w:t>
      </w:r>
    </w:p>
    <w:p w:rsidR="00A8588C" w:rsidRDefault="00310B86">
      <w:pPr>
        <w:pStyle w:val="a4"/>
        <w:numPr>
          <w:ilvl w:val="0"/>
          <w:numId w:val="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pacing w:val="-2"/>
          <w:sz w:val="24"/>
        </w:rPr>
        <w:t>замечание;</w:t>
      </w:r>
    </w:p>
    <w:p w:rsidR="00A8588C" w:rsidRDefault="00310B86">
      <w:pPr>
        <w:pStyle w:val="a4"/>
        <w:numPr>
          <w:ilvl w:val="0"/>
          <w:numId w:val="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pacing w:val="-2"/>
          <w:sz w:val="24"/>
        </w:rPr>
        <w:t>выговор;</w:t>
      </w:r>
    </w:p>
    <w:p w:rsidR="00A8588C" w:rsidRDefault="00310B86">
      <w:pPr>
        <w:pStyle w:val="a4"/>
        <w:numPr>
          <w:ilvl w:val="0"/>
          <w:numId w:val="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pacing w:val="-2"/>
          <w:sz w:val="24"/>
        </w:rPr>
        <w:t>увольнение.</w:t>
      </w:r>
    </w:p>
    <w:p w:rsidR="00A8588C" w:rsidRDefault="00A8588C">
      <w:pPr>
        <w:pStyle w:val="a4"/>
        <w:jc w:val="left"/>
        <w:rPr>
          <w:sz w:val="24"/>
        </w:rPr>
        <w:sectPr w:rsidR="00A8588C">
          <w:pgSz w:w="11910" w:h="16840"/>
          <w:pgMar w:top="1040" w:right="425" w:bottom="280" w:left="1700" w:header="720" w:footer="720" w:gutter="0"/>
          <w:cols w:space="720"/>
        </w:sectPr>
      </w:pPr>
    </w:p>
    <w:p w:rsidR="00A8588C" w:rsidRDefault="00310B86">
      <w:pPr>
        <w:pStyle w:val="a4"/>
        <w:numPr>
          <w:ilvl w:val="1"/>
          <w:numId w:val="11"/>
        </w:numPr>
        <w:tabs>
          <w:tab w:val="left" w:pos="1320"/>
        </w:tabs>
        <w:spacing w:before="66"/>
        <w:ind w:right="138" w:firstLine="707"/>
        <w:jc w:val="both"/>
        <w:rPr>
          <w:sz w:val="24"/>
        </w:rPr>
      </w:pPr>
      <w:r>
        <w:rPr>
          <w:sz w:val="24"/>
        </w:rPr>
        <w:lastRenderedPageBreak/>
        <w:t>Администрация имеет право вместо наложения дисциплинарного взыскания передать вопрос о нарушении трудовой дисциплины на рассмотрение трудового коллектива. Должны быть затребованы объяснения. Отказ работника дать объяснения не может служить препятствием для применения взыскания.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318"/>
        </w:tabs>
        <w:spacing w:before="1"/>
        <w:ind w:right="136" w:firstLine="707"/>
        <w:jc w:val="both"/>
        <w:rPr>
          <w:sz w:val="24"/>
        </w:rPr>
      </w:pPr>
      <w:r>
        <w:rPr>
          <w:sz w:val="24"/>
        </w:rPr>
        <w:t>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результатам ревизии или проверки финансово- 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 не включается время производства по уголовному делу.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267"/>
        </w:tabs>
        <w:ind w:right="137" w:firstLine="707"/>
        <w:jc w:val="both"/>
        <w:rPr>
          <w:sz w:val="24"/>
        </w:rPr>
      </w:pPr>
      <w:r>
        <w:rPr>
          <w:sz w:val="24"/>
        </w:rPr>
        <w:t>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277"/>
        </w:tabs>
        <w:ind w:right="143" w:firstLine="707"/>
        <w:jc w:val="both"/>
        <w:rPr>
          <w:sz w:val="24"/>
        </w:rPr>
      </w:pPr>
      <w:r>
        <w:rPr>
          <w:sz w:val="24"/>
        </w:rPr>
        <w:t>Распоряжение о применении дисциплинарного взыскания с указанием мотивов его применения объявляется (сообщается) работнику, подвергнутому взысканию под расписку в трехдневный срок.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251"/>
        </w:tabs>
        <w:ind w:right="144" w:firstLine="707"/>
        <w:jc w:val="both"/>
        <w:rPr>
          <w:sz w:val="24"/>
        </w:rPr>
      </w:pPr>
      <w:r>
        <w:rPr>
          <w:sz w:val="24"/>
        </w:rPr>
        <w:t>Если в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 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не будет подвергнут новому дисциплинарному взысканию, то он считается не подвергшимся дисциплинарному взысканию.</w:t>
      </w:r>
    </w:p>
    <w:p w:rsidR="00A8588C" w:rsidRDefault="00310B86">
      <w:pPr>
        <w:pStyle w:val="a4"/>
        <w:numPr>
          <w:ilvl w:val="1"/>
          <w:numId w:val="11"/>
        </w:numPr>
        <w:tabs>
          <w:tab w:val="left" w:pos="1363"/>
        </w:tabs>
        <w:spacing w:before="1"/>
        <w:ind w:right="140" w:firstLine="707"/>
        <w:jc w:val="both"/>
        <w:rPr>
          <w:sz w:val="24"/>
        </w:rPr>
      </w:pPr>
      <w:r>
        <w:rPr>
          <w:sz w:val="24"/>
        </w:rPr>
        <w:t xml:space="preserve">Дисциплинарное взыскание может быть снято администрацией по своей инициативе, по ходатайству трудового коллектива, если подвергнутый дисциплинарному взысканию не </w:t>
      </w:r>
      <w:proofErr w:type="gramStart"/>
      <w:r>
        <w:rPr>
          <w:sz w:val="24"/>
        </w:rPr>
        <w:t>совершил нового проступка и проявил</w:t>
      </w:r>
      <w:proofErr w:type="gramEnd"/>
      <w:r>
        <w:rPr>
          <w:sz w:val="24"/>
        </w:rPr>
        <w:t xml:space="preserve"> себя как добросовестный работник.</w:t>
      </w:r>
    </w:p>
    <w:p w:rsidR="00A8588C" w:rsidRDefault="00310B86">
      <w:pPr>
        <w:pStyle w:val="a3"/>
        <w:ind w:right="148"/>
      </w:pPr>
      <w: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A8588C" w:rsidRDefault="00A8588C">
      <w:pPr>
        <w:pStyle w:val="a3"/>
        <w:spacing w:before="4"/>
        <w:ind w:left="0" w:firstLine="0"/>
        <w:jc w:val="left"/>
      </w:pPr>
    </w:p>
    <w:p w:rsidR="00A8588C" w:rsidRDefault="00310B86">
      <w:pPr>
        <w:pStyle w:val="1"/>
        <w:numPr>
          <w:ilvl w:val="0"/>
          <w:numId w:val="11"/>
        </w:numPr>
        <w:tabs>
          <w:tab w:val="left" w:pos="2113"/>
        </w:tabs>
        <w:ind w:left="2113" w:hanging="360"/>
        <w:jc w:val="both"/>
      </w:pPr>
      <w:r>
        <w:t>Иные</w:t>
      </w:r>
      <w:r>
        <w:rPr>
          <w:spacing w:val="-8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rPr>
          <w:spacing w:val="-2"/>
        </w:rPr>
        <w:t>отношений.</w:t>
      </w:r>
    </w:p>
    <w:p w:rsidR="00A8588C" w:rsidRDefault="00310B86">
      <w:pPr>
        <w:pStyle w:val="a3"/>
        <w:ind w:right="136"/>
      </w:pPr>
      <w:r>
        <w:t>Трудовые</w:t>
      </w:r>
      <w:r>
        <w:rPr>
          <w:spacing w:val="-9"/>
        </w:rPr>
        <w:t xml:space="preserve"> </w:t>
      </w:r>
      <w:r>
        <w:t>споры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освобождения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применения дисциплинарных взысканий разрешаются в порядке подчиненности или в установленном действующим законодательством порядке.</w:t>
      </w:r>
    </w:p>
    <w:sectPr w:rsidR="00A8588C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75"/>
    <w:multiLevelType w:val="hybridMultilevel"/>
    <w:tmpl w:val="EB047A46"/>
    <w:lvl w:ilvl="0" w:tplc="449C822E">
      <w:start w:val="1"/>
      <w:numFmt w:val="decimal"/>
      <w:lvlText w:val="%1)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FE1282"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2" w:tplc="49B87A9A">
      <w:numFmt w:val="bullet"/>
      <w:lvlText w:val="•"/>
      <w:lvlJc w:val="left"/>
      <w:pPr>
        <w:ind w:left="2724" w:hanging="260"/>
      </w:pPr>
      <w:rPr>
        <w:rFonts w:hint="default"/>
        <w:lang w:val="ru-RU" w:eastAsia="en-US" w:bidi="ar-SA"/>
      </w:rPr>
    </w:lvl>
    <w:lvl w:ilvl="3" w:tplc="DB5283E4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  <w:lvl w:ilvl="4" w:tplc="62EEA6AA">
      <w:numFmt w:val="bullet"/>
      <w:lvlText w:val="•"/>
      <w:lvlJc w:val="left"/>
      <w:pPr>
        <w:ind w:left="4488" w:hanging="260"/>
      </w:pPr>
      <w:rPr>
        <w:rFonts w:hint="default"/>
        <w:lang w:val="ru-RU" w:eastAsia="en-US" w:bidi="ar-SA"/>
      </w:rPr>
    </w:lvl>
    <w:lvl w:ilvl="5" w:tplc="6868C1B6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  <w:lvl w:ilvl="6" w:tplc="F5DED8F6">
      <w:numFmt w:val="bullet"/>
      <w:lvlText w:val="•"/>
      <w:lvlJc w:val="left"/>
      <w:pPr>
        <w:ind w:left="6252" w:hanging="260"/>
      </w:pPr>
      <w:rPr>
        <w:rFonts w:hint="default"/>
        <w:lang w:val="ru-RU" w:eastAsia="en-US" w:bidi="ar-SA"/>
      </w:rPr>
    </w:lvl>
    <w:lvl w:ilvl="7" w:tplc="F9BE901C">
      <w:numFmt w:val="bullet"/>
      <w:lvlText w:val="•"/>
      <w:lvlJc w:val="left"/>
      <w:pPr>
        <w:ind w:left="7134" w:hanging="260"/>
      </w:pPr>
      <w:rPr>
        <w:rFonts w:hint="default"/>
        <w:lang w:val="ru-RU" w:eastAsia="en-US" w:bidi="ar-SA"/>
      </w:rPr>
    </w:lvl>
    <w:lvl w:ilvl="8" w:tplc="F294A1CE">
      <w:numFmt w:val="bullet"/>
      <w:lvlText w:val="•"/>
      <w:lvlJc w:val="left"/>
      <w:pPr>
        <w:ind w:left="8017" w:hanging="260"/>
      </w:pPr>
      <w:rPr>
        <w:rFonts w:hint="default"/>
        <w:lang w:val="ru-RU" w:eastAsia="en-US" w:bidi="ar-SA"/>
      </w:rPr>
    </w:lvl>
  </w:abstractNum>
  <w:abstractNum w:abstractNumId="1">
    <w:nsid w:val="04A562BC"/>
    <w:multiLevelType w:val="hybridMultilevel"/>
    <w:tmpl w:val="0316AAC0"/>
    <w:lvl w:ilvl="0" w:tplc="0F58E4F8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22"/>
        <w:sz w:val="24"/>
        <w:szCs w:val="24"/>
        <w:lang w:val="ru-RU" w:eastAsia="en-US" w:bidi="ar-SA"/>
      </w:rPr>
    </w:lvl>
    <w:lvl w:ilvl="1" w:tplc="BCF48D24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08D66A1E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94786D74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7CDEDD62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AD9CB856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541E79EE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FD54134C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D25A65A4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2">
    <w:nsid w:val="072B24F5"/>
    <w:multiLevelType w:val="hybridMultilevel"/>
    <w:tmpl w:val="F1D2C3E4"/>
    <w:lvl w:ilvl="0" w:tplc="A44EEA6A">
      <w:start w:val="1"/>
      <w:numFmt w:val="decimal"/>
      <w:lvlText w:val="%1)"/>
      <w:lvlJc w:val="left"/>
      <w:pPr>
        <w:ind w:left="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FCC626">
      <w:numFmt w:val="bullet"/>
      <w:lvlText w:val="•"/>
      <w:lvlJc w:val="left"/>
      <w:pPr>
        <w:ind w:left="978" w:hanging="327"/>
      </w:pPr>
      <w:rPr>
        <w:rFonts w:hint="default"/>
        <w:lang w:val="ru-RU" w:eastAsia="en-US" w:bidi="ar-SA"/>
      </w:rPr>
    </w:lvl>
    <w:lvl w:ilvl="2" w:tplc="3FF87A1A">
      <w:numFmt w:val="bullet"/>
      <w:lvlText w:val="•"/>
      <w:lvlJc w:val="left"/>
      <w:pPr>
        <w:ind w:left="1956" w:hanging="327"/>
      </w:pPr>
      <w:rPr>
        <w:rFonts w:hint="default"/>
        <w:lang w:val="ru-RU" w:eastAsia="en-US" w:bidi="ar-SA"/>
      </w:rPr>
    </w:lvl>
    <w:lvl w:ilvl="3" w:tplc="C504C81E">
      <w:numFmt w:val="bullet"/>
      <w:lvlText w:val="•"/>
      <w:lvlJc w:val="left"/>
      <w:pPr>
        <w:ind w:left="2934" w:hanging="327"/>
      </w:pPr>
      <w:rPr>
        <w:rFonts w:hint="default"/>
        <w:lang w:val="ru-RU" w:eastAsia="en-US" w:bidi="ar-SA"/>
      </w:rPr>
    </w:lvl>
    <w:lvl w:ilvl="4" w:tplc="DCB00430">
      <w:numFmt w:val="bullet"/>
      <w:lvlText w:val="•"/>
      <w:lvlJc w:val="left"/>
      <w:pPr>
        <w:ind w:left="3912" w:hanging="327"/>
      </w:pPr>
      <w:rPr>
        <w:rFonts w:hint="default"/>
        <w:lang w:val="ru-RU" w:eastAsia="en-US" w:bidi="ar-SA"/>
      </w:rPr>
    </w:lvl>
    <w:lvl w:ilvl="5" w:tplc="F9A82AF4">
      <w:numFmt w:val="bullet"/>
      <w:lvlText w:val="•"/>
      <w:lvlJc w:val="left"/>
      <w:pPr>
        <w:ind w:left="4890" w:hanging="327"/>
      </w:pPr>
      <w:rPr>
        <w:rFonts w:hint="default"/>
        <w:lang w:val="ru-RU" w:eastAsia="en-US" w:bidi="ar-SA"/>
      </w:rPr>
    </w:lvl>
    <w:lvl w:ilvl="6" w:tplc="585A0B84">
      <w:numFmt w:val="bullet"/>
      <w:lvlText w:val="•"/>
      <w:lvlJc w:val="left"/>
      <w:pPr>
        <w:ind w:left="5868" w:hanging="327"/>
      </w:pPr>
      <w:rPr>
        <w:rFonts w:hint="default"/>
        <w:lang w:val="ru-RU" w:eastAsia="en-US" w:bidi="ar-SA"/>
      </w:rPr>
    </w:lvl>
    <w:lvl w:ilvl="7" w:tplc="3A089192">
      <w:numFmt w:val="bullet"/>
      <w:lvlText w:val="•"/>
      <w:lvlJc w:val="left"/>
      <w:pPr>
        <w:ind w:left="6846" w:hanging="327"/>
      </w:pPr>
      <w:rPr>
        <w:rFonts w:hint="default"/>
        <w:lang w:val="ru-RU" w:eastAsia="en-US" w:bidi="ar-SA"/>
      </w:rPr>
    </w:lvl>
    <w:lvl w:ilvl="8" w:tplc="FABEE78A">
      <w:numFmt w:val="bullet"/>
      <w:lvlText w:val="•"/>
      <w:lvlJc w:val="left"/>
      <w:pPr>
        <w:ind w:left="7825" w:hanging="327"/>
      </w:pPr>
      <w:rPr>
        <w:rFonts w:hint="default"/>
        <w:lang w:val="ru-RU" w:eastAsia="en-US" w:bidi="ar-SA"/>
      </w:rPr>
    </w:lvl>
  </w:abstractNum>
  <w:abstractNum w:abstractNumId="3">
    <w:nsid w:val="07A45632"/>
    <w:multiLevelType w:val="hybridMultilevel"/>
    <w:tmpl w:val="EA52DCEE"/>
    <w:lvl w:ilvl="0" w:tplc="32F449D0">
      <w:numFmt w:val="bullet"/>
      <w:lvlText w:val="–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02B7C">
      <w:numFmt w:val="bullet"/>
      <w:lvlText w:val="•"/>
      <w:lvlJc w:val="left"/>
      <w:pPr>
        <w:ind w:left="2256" w:hanging="708"/>
      </w:pPr>
      <w:rPr>
        <w:rFonts w:hint="default"/>
        <w:lang w:val="ru-RU" w:eastAsia="en-US" w:bidi="ar-SA"/>
      </w:rPr>
    </w:lvl>
    <w:lvl w:ilvl="2" w:tplc="96FE23E4">
      <w:numFmt w:val="bullet"/>
      <w:lvlText w:val="•"/>
      <w:lvlJc w:val="left"/>
      <w:pPr>
        <w:ind w:left="3092" w:hanging="708"/>
      </w:pPr>
      <w:rPr>
        <w:rFonts w:hint="default"/>
        <w:lang w:val="ru-RU" w:eastAsia="en-US" w:bidi="ar-SA"/>
      </w:rPr>
    </w:lvl>
    <w:lvl w:ilvl="3" w:tplc="6E505B18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4" w:tplc="1A00B55E">
      <w:numFmt w:val="bullet"/>
      <w:lvlText w:val="•"/>
      <w:lvlJc w:val="left"/>
      <w:pPr>
        <w:ind w:left="4764" w:hanging="708"/>
      </w:pPr>
      <w:rPr>
        <w:rFonts w:hint="default"/>
        <w:lang w:val="ru-RU" w:eastAsia="en-US" w:bidi="ar-SA"/>
      </w:rPr>
    </w:lvl>
    <w:lvl w:ilvl="5" w:tplc="749E57DA">
      <w:numFmt w:val="bullet"/>
      <w:lvlText w:val="•"/>
      <w:lvlJc w:val="left"/>
      <w:pPr>
        <w:ind w:left="5600" w:hanging="708"/>
      </w:pPr>
      <w:rPr>
        <w:rFonts w:hint="default"/>
        <w:lang w:val="ru-RU" w:eastAsia="en-US" w:bidi="ar-SA"/>
      </w:rPr>
    </w:lvl>
    <w:lvl w:ilvl="6" w:tplc="DEF64222">
      <w:numFmt w:val="bullet"/>
      <w:lvlText w:val="•"/>
      <w:lvlJc w:val="left"/>
      <w:pPr>
        <w:ind w:left="6436" w:hanging="708"/>
      </w:pPr>
      <w:rPr>
        <w:rFonts w:hint="default"/>
        <w:lang w:val="ru-RU" w:eastAsia="en-US" w:bidi="ar-SA"/>
      </w:rPr>
    </w:lvl>
    <w:lvl w:ilvl="7" w:tplc="87404104">
      <w:numFmt w:val="bullet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  <w:lvl w:ilvl="8" w:tplc="C9381210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4">
    <w:nsid w:val="0D9F3E6D"/>
    <w:multiLevelType w:val="multilevel"/>
    <w:tmpl w:val="8C96D3F0"/>
    <w:lvl w:ilvl="0">
      <w:start w:val="7"/>
      <w:numFmt w:val="decimal"/>
      <w:lvlText w:val="%1"/>
      <w:lvlJc w:val="left"/>
      <w:pPr>
        <w:ind w:left="2" w:hanging="5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" w:hanging="5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55"/>
      </w:pPr>
      <w:rPr>
        <w:rFonts w:hint="default"/>
        <w:lang w:val="ru-RU" w:eastAsia="en-US" w:bidi="ar-SA"/>
      </w:rPr>
    </w:lvl>
  </w:abstractNum>
  <w:abstractNum w:abstractNumId="5">
    <w:nsid w:val="10F4242D"/>
    <w:multiLevelType w:val="multilevel"/>
    <w:tmpl w:val="205A8B60"/>
    <w:lvl w:ilvl="0">
      <w:start w:val="1"/>
      <w:numFmt w:val="decimal"/>
      <w:lvlText w:val="%1."/>
      <w:lvlJc w:val="left"/>
      <w:pPr>
        <w:ind w:left="390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1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19"/>
      </w:pPr>
      <w:rPr>
        <w:rFonts w:hint="default"/>
        <w:lang w:val="ru-RU" w:eastAsia="en-US" w:bidi="ar-SA"/>
      </w:rPr>
    </w:lvl>
  </w:abstractNum>
  <w:abstractNum w:abstractNumId="6">
    <w:nsid w:val="1CB33F5E"/>
    <w:multiLevelType w:val="hybridMultilevel"/>
    <w:tmpl w:val="8C587308"/>
    <w:lvl w:ilvl="0" w:tplc="5E4AC9FA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A7A6E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6BB8D582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6554E668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A8FEBC4E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8F6228A2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19F05424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4A5AF418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F89ABB38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7">
    <w:nsid w:val="3D146726"/>
    <w:multiLevelType w:val="multilevel"/>
    <w:tmpl w:val="5552A9C0"/>
    <w:lvl w:ilvl="0">
      <w:start w:val="4"/>
      <w:numFmt w:val="decimal"/>
      <w:lvlText w:val="%1"/>
      <w:lvlJc w:val="left"/>
      <w:pPr>
        <w:ind w:left="2" w:hanging="8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833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."/>
      <w:lvlJc w:val="left"/>
      <w:pPr>
        <w:ind w:left="2" w:hanging="8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833"/>
      </w:pPr>
      <w:rPr>
        <w:rFonts w:hint="default"/>
        <w:lang w:val="ru-RU" w:eastAsia="en-US" w:bidi="ar-SA"/>
      </w:rPr>
    </w:lvl>
  </w:abstractNum>
  <w:abstractNum w:abstractNumId="8">
    <w:nsid w:val="40803012"/>
    <w:multiLevelType w:val="hybridMultilevel"/>
    <w:tmpl w:val="A3C41BB4"/>
    <w:lvl w:ilvl="0" w:tplc="3A68323E">
      <w:start w:val="1"/>
      <w:numFmt w:val="decimal"/>
      <w:lvlText w:val="%1)"/>
      <w:lvlJc w:val="left"/>
      <w:pPr>
        <w:ind w:left="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CC77A">
      <w:numFmt w:val="bullet"/>
      <w:lvlText w:val="•"/>
      <w:lvlJc w:val="left"/>
      <w:pPr>
        <w:ind w:left="978" w:hanging="262"/>
      </w:pPr>
      <w:rPr>
        <w:rFonts w:hint="default"/>
        <w:lang w:val="ru-RU" w:eastAsia="en-US" w:bidi="ar-SA"/>
      </w:rPr>
    </w:lvl>
    <w:lvl w:ilvl="2" w:tplc="43F43C90">
      <w:numFmt w:val="bullet"/>
      <w:lvlText w:val="•"/>
      <w:lvlJc w:val="left"/>
      <w:pPr>
        <w:ind w:left="1956" w:hanging="262"/>
      </w:pPr>
      <w:rPr>
        <w:rFonts w:hint="default"/>
        <w:lang w:val="ru-RU" w:eastAsia="en-US" w:bidi="ar-SA"/>
      </w:rPr>
    </w:lvl>
    <w:lvl w:ilvl="3" w:tplc="EF529AB8">
      <w:numFmt w:val="bullet"/>
      <w:lvlText w:val="•"/>
      <w:lvlJc w:val="left"/>
      <w:pPr>
        <w:ind w:left="2934" w:hanging="262"/>
      </w:pPr>
      <w:rPr>
        <w:rFonts w:hint="default"/>
        <w:lang w:val="ru-RU" w:eastAsia="en-US" w:bidi="ar-SA"/>
      </w:rPr>
    </w:lvl>
    <w:lvl w:ilvl="4" w:tplc="EE5CFE22">
      <w:numFmt w:val="bullet"/>
      <w:lvlText w:val="•"/>
      <w:lvlJc w:val="left"/>
      <w:pPr>
        <w:ind w:left="3912" w:hanging="262"/>
      </w:pPr>
      <w:rPr>
        <w:rFonts w:hint="default"/>
        <w:lang w:val="ru-RU" w:eastAsia="en-US" w:bidi="ar-SA"/>
      </w:rPr>
    </w:lvl>
    <w:lvl w:ilvl="5" w:tplc="1BD29F14">
      <w:numFmt w:val="bullet"/>
      <w:lvlText w:val="•"/>
      <w:lvlJc w:val="left"/>
      <w:pPr>
        <w:ind w:left="4890" w:hanging="262"/>
      </w:pPr>
      <w:rPr>
        <w:rFonts w:hint="default"/>
        <w:lang w:val="ru-RU" w:eastAsia="en-US" w:bidi="ar-SA"/>
      </w:rPr>
    </w:lvl>
    <w:lvl w:ilvl="6" w:tplc="47BAFA6E">
      <w:numFmt w:val="bullet"/>
      <w:lvlText w:val="•"/>
      <w:lvlJc w:val="left"/>
      <w:pPr>
        <w:ind w:left="5868" w:hanging="262"/>
      </w:pPr>
      <w:rPr>
        <w:rFonts w:hint="default"/>
        <w:lang w:val="ru-RU" w:eastAsia="en-US" w:bidi="ar-SA"/>
      </w:rPr>
    </w:lvl>
    <w:lvl w:ilvl="7" w:tplc="D09EC2D4">
      <w:numFmt w:val="bullet"/>
      <w:lvlText w:val="•"/>
      <w:lvlJc w:val="left"/>
      <w:pPr>
        <w:ind w:left="6846" w:hanging="262"/>
      </w:pPr>
      <w:rPr>
        <w:rFonts w:hint="default"/>
        <w:lang w:val="ru-RU" w:eastAsia="en-US" w:bidi="ar-SA"/>
      </w:rPr>
    </w:lvl>
    <w:lvl w:ilvl="8" w:tplc="CF44FFB6">
      <w:numFmt w:val="bullet"/>
      <w:lvlText w:val="•"/>
      <w:lvlJc w:val="left"/>
      <w:pPr>
        <w:ind w:left="7825" w:hanging="262"/>
      </w:pPr>
      <w:rPr>
        <w:rFonts w:hint="default"/>
        <w:lang w:val="ru-RU" w:eastAsia="en-US" w:bidi="ar-SA"/>
      </w:rPr>
    </w:lvl>
  </w:abstractNum>
  <w:abstractNum w:abstractNumId="9">
    <w:nsid w:val="71521F28"/>
    <w:multiLevelType w:val="hybridMultilevel"/>
    <w:tmpl w:val="FAC620E0"/>
    <w:lvl w:ilvl="0" w:tplc="8E444D3C">
      <w:start w:val="1"/>
      <w:numFmt w:val="decimal"/>
      <w:lvlText w:val="%1)"/>
      <w:lvlJc w:val="left"/>
      <w:pPr>
        <w:ind w:left="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6AC58">
      <w:numFmt w:val="bullet"/>
      <w:lvlText w:val="•"/>
      <w:lvlJc w:val="left"/>
      <w:pPr>
        <w:ind w:left="978" w:hanging="300"/>
      </w:pPr>
      <w:rPr>
        <w:rFonts w:hint="default"/>
        <w:lang w:val="ru-RU" w:eastAsia="en-US" w:bidi="ar-SA"/>
      </w:rPr>
    </w:lvl>
    <w:lvl w:ilvl="2" w:tplc="3CB66360">
      <w:numFmt w:val="bullet"/>
      <w:lvlText w:val="•"/>
      <w:lvlJc w:val="left"/>
      <w:pPr>
        <w:ind w:left="1956" w:hanging="300"/>
      </w:pPr>
      <w:rPr>
        <w:rFonts w:hint="default"/>
        <w:lang w:val="ru-RU" w:eastAsia="en-US" w:bidi="ar-SA"/>
      </w:rPr>
    </w:lvl>
    <w:lvl w:ilvl="3" w:tplc="B6A8E578">
      <w:numFmt w:val="bullet"/>
      <w:lvlText w:val="•"/>
      <w:lvlJc w:val="left"/>
      <w:pPr>
        <w:ind w:left="2934" w:hanging="300"/>
      </w:pPr>
      <w:rPr>
        <w:rFonts w:hint="default"/>
        <w:lang w:val="ru-RU" w:eastAsia="en-US" w:bidi="ar-SA"/>
      </w:rPr>
    </w:lvl>
    <w:lvl w:ilvl="4" w:tplc="BEF8D5C0">
      <w:numFmt w:val="bullet"/>
      <w:lvlText w:val="•"/>
      <w:lvlJc w:val="left"/>
      <w:pPr>
        <w:ind w:left="3912" w:hanging="300"/>
      </w:pPr>
      <w:rPr>
        <w:rFonts w:hint="default"/>
        <w:lang w:val="ru-RU" w:eastAsia="en-US" w:bidi="ar-SA"/>
      </w:rPr>
    </w:lvl>
    <w:lvl w:ilvl="5" w:tplc="C62C1C7A">
      <w:numFmt w:val="bullet"/>
      <w:lvlText w:val="•"/>
      <w:lvlJc w:val="left"/>
      <w:pPr>
        <w:ind w:left="4890" w:hanging="300"/>
      </w:pPr>
      <w:rPr>
        <w:rFonts w:hint="default"/>
        <w:lang w:val="ru-RU" w:eastAsia="en-US" w:bidi="ar-SA"/>
      </w:rPr>
    </w:lvl>
    <w:lvl w:ilvl="6" w:tplc="CB309D1A">
      <w:numFmt w:val="bullet"/>
      <w:lvlText w:val="•"/>
      <w:lvlJc w:val="left"/>
      <w:pPr>
        <w:ind w:left="5868" w:hanging="300"/>
      </w:pPr>
      <w:rPr>
        <w:rFonts w:hint="default"/>
        <w:lang w:val="ru-RU" w:eastAsia="en-US" w:bidi="ar-SA"/>
      </w:rPr>
    </w:lvl>
    <w:lvl w:ilvl="7" w:tplc="5DCEFA4E">
      <w:numFmt w:val="bullet"/>
      <w:lvlText w:val="•"/>
      <w:lvlJc w:val="left"/>
      <w:pPr>
        <w:ind w:left="6846" w:hanging="300"/>
      </w:pPr>
      <w:rPr>
        <w:rFonts w:hint="default"/>
        <w:lang w:val="ru-RU" w:eastAsia="en-US" w:bidi="ar-SA"/>
      </w:rPr>
    </w:lvl>
    <w:lvl w:ilvl="8" w:tplc="2DD0D812">
      <w:numFmt w:val="bullet"/>
      <w:lvlText w:val="•"/>
      <w:lvlJc w:val="left"/>
      <w:pPr>
        <w:ind w:left="7825" w:hanging="300"/>
      </w:pPr>
      <w:rPr>
        <w:rFonts w:hint="default"/>
        <w:lang w:val="ru-RU" w:eastAsia="en-US" w:bidi="ar-SA"/>
      </w:rPr>
    </w:lvl>
  </w:abstractNum>
  <w:abstractNum w:abstractNumId="10">
    <w:nsid w:val="726B33FF"/>
    <w:multiLevelType w:val="hybridMultilevel"/>
    <w:tmpl w:val="FAEA73D2"/>
    <w:lvl w:ilvl="0" w:tplc="B1188470">
      <w:start w:val="1"/>
      <w:numFmt w:val="decimal"/>
      <w:lvlText w:val="%1)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C21B6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2" w:tplc="A8D805A4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3" w:tplc="C74E96EC">
      <w:numFmt w:val="bullet"/>
      <w:lvlText w:val="•"/>
      <w:lvlJc w:val="left"/>
      <w:pPr>
        <w:ind w:left="2934" w:hanging="284"/>
      </w:pPr>
      <w:rPr>
        <w:rFonts w:hint="default"/>
        <w:lang w:val="ru-RU" w:eastAsia="en-US" w:bidi="ar-SA"/>
      </w:rPr>
    </w:lvl>
    <w:lvl w:ilvl="4" w:tplc="6D7A7DFE">
      <w:numFmt w:val="bullet"/>
      <w:lvlText w:val="•"/>
      <w:lvlJc w:val="left"/>
      <w:pPr>
        <w:ind w:left="3912" w:hanging="284"/>
      </w:pPr>
      <w:rPr>
        <w:rFonts w:hint="default"/>
        <w:lang w:val="ru-RU" w:eastAsia="en-US" w:bidi="ar-SA"/>
      </w:rPr>
    </w:lvl>
    <w:lvl w:ilvl="5" w:tplc="D624C470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6" w:tplc="B424734A">
      <w:numFmt w:val="bullet"/>
      <w:lvlText w:val="•"/>
      <w:lvlJc w:val="left"/>
      <w:pPr>
        <w:ind w:left="5868" w:hanging="284"/>
      </w:pPr>
      <w:rPr>
        <w:rFonts w:hint="default"/>
        <w:lang w:val="ru-RU" w:eastAsia="en-US" w:bidi="ar-SA"/>
      </w:rPr>
    </w:lvl>
    <w:lvl w:ilvl="7" w:tplc="6FC42FB6">
      <w:numFmt w:val="bullet"/>
      <w:lvlText w:val="•"/>
      <w:lvlJc w:val="left"/>
      <w:pPr>
        <w:ind w:left="6846" w:hanging="284"/>
      </w:pPr>
      <w:rPr>
        <w:rFonts w:hint="default"/>
        <w:lang w:val="ru-RU" w:eastAsia="en-US" w:bidi="ar-SA"/>
      </w:rPr>
    </w:lvl>
    <w:lvl w:ilvl="8" w:tplc="A36E5738">
      <w:numFmt w:val="bullet"/>
      <w:lvlText w:val="•"/>
      <w:lvlJc w:val="left"/>
      <w:pPr>
        <w:ind w:left="7825" w:hanging="284"/>
      </w:pPr>
      <w:rPr>
        <w:rFonts w:hint="default"/>
        <w:lang w:val="ru-RU" w:eastAsia="en-US" w:bidi="ar-SA"/>
      </w:rPr>
    </w:lvl>
  </w:abstractNum>
  <w:abstractNum w:abstractNumId="11">
    <w:nsid w:val="7FB76216"/>
    <w:multiLevelType w:val="hybridMultilevel"/>
    <w:tmpl w:val="7F4AAE9E"/>
    <w:lvl w:ilvl="0" w:tplc="851E7A06">
      <w:numFmt w:val="bullet"/>
      <w:lvlText w:val="-"/>
      <w:lvlJc w:val="left"/>
      <w:pPr>
        <w:ind w:left="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4A37A">
      <w:numFmt w:val="bullet"/>
      <w:lvlText w:val="•"/>
      <w:lvlJc w:val="left"/>
      <w:pPr>
        <w:ind w:left="978" w:hanging="291"/>
      </w:pPr>
      <w:rPr>
        <w:rFonts w:hint="default"/>
        <w:lang w:val="ru-RU" w:eastAsia="en-US" w:bidi="ar-SA"/>
      </w:rPr>
    </w:lvl>
    <w:lvl w:ilvl="2" w:tplc="E79E1880">
      <w:numFmt w:val="bullet"/>
      <w:lvlText w:val="•"/>
      <w:lvlJc w:val="left"/>
      <w:pPr>
        <w:ind w:left="1956" w:hanging="291"/>
      </w:pPr>
      <w:rPr>
        <w:rFonts w:hint="default"/>
        <w:lang w:val="ru-RU" w:eastAsia="en-US" w:bidi="ar-SA"/>
      </w:rPr>
    </w:lvl>
    <w:lvl w:ilvl="3" w:tplc="50A2C1DC">
      <w:numFmt w:val="bullet"/>
      <w:lvlText w:val="•"/>
      <w:lvlJc w:val="left"/>
      <w:pPr>
        <w:ind w:left="2934" w:hanging="291"/>
      </w:pPr>
      <w:rPr>
        <w:rFonts w:hint="default"/>
        <w:lang w:val="ru-RU" w:eastAsia="en-US" w:bidi="ar-SA"/>
      </w:rPr>
    </w:lvl>
    <w:lvl w:ilvl="4" w:tplc="AE466194">
      <w:numFmt w:val="bullet"/>
      <w:lvlText w:val="•"/>
      <w:lvlJc w:val="left"/>
      <w:pPr>
        <w:ind w:left="3912" w:hanging="291"/>
      </w:pPr>
      <w:rPr>
        <w:rFonts w:hint="default"/>
        <w:lang w:val="ru-RU" w:eastAsia="en-US" w:bidi="ar-SA"/>
      </w:rPr>
    </w:lvl>
    <w:lvl w:ilvl="5" w:tplc="D0420C18">
      <w:numFmt w:val="bullet"/>
      <w:lvlText w:val="•"/>
      <w:lvlJc w:val="left"/>
      <w:pPr>
        <w:ind w:left="4890" w:hanging="291"/>
      </w:pPr>
      <w:rPr>
        <w:rFonts w:hint="default"/>
        <w:lang w:val="ru-RU" w:eastAsia="en-US" w:bidi="ar-SA"/>
      </w:rPr>
    </w:lvl>
    <w:lvl w:ilvl="6" w:tplc="7918F4E6">
      <w:numFmt w:val="bullet"/>
      <w:lvlText w:val="•"/>
      <w:lvlJc w:val="left"/>
      <w:pPr>
        <w:ind w:left="5868" w:hanging="291"/>
      </w:pPr>
      <w:rPr>
        <w:rFonts w:hint="default"/>
        <w:lang w:val="ru-RU" w:eastAsia="en-US" w:bidi="ar-SA"/>
      </w:rPr>
    </w:lvl>
    <w:lvl w:ilvl="7" w:tplc="9F44798A">
      <w:numFmt w:val="bullet"/>
      <w:lvlText w:val="•"/>
      <w:lvlJc w:val="left"/>
      <w:pPr>
        <w:ind w:left="6846" w:hanging="291"/>
      </w:pPr>
      <w:rPr>
        <w:rFonts w:hint="default"/>
        <w:lang w:val="ru-RU" w:eastAsia="en-US" w:bidi="ar-SA"/>
      </w:rPr>
    </w:lvl>
    <w:lvl w:ilvl="8" w:tplc="153A9BBC">
      <w:numFmt w:val="bullet"/>
      <w:lvlText w:val="•"/>
      <w:lvlJc w:val="left"/>
      <w:pPr>
        <w:ind w:left="7825" w:hanging="2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588C"/>
    <w:rsid w:val="00310B86"/>
    <w:rsid w:val="00A83981"/>
    <w:rsid w:val="00A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3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3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8202/cf910e14d4aaa0a72a80966dfc1ca31d7a7ce4d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6112/03764148a1ec0889d20135a4580f8aa76bbf364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327E651C72F88F1960D5521799989BD581090F92EEF9E411A39BE51D1AB6A9B593C30688AT610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6208</Words>
  <Characters>35390</Characters>
  <Application>Microsoft Office Word</Application>
  <DocSecurity>0</DocSecurity>
  <Lines>294</Lines>
  <Paragraphs>83</Paragraphs>
  <ScaleCrop>false</ScaleCrop>
  <Company>*</Company>
  <LinksUpToDate>false</LinksUpToDate>
  <CharactersWithSpaces>41515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4</cp:revision>
  <dcterms:created xsi:type="dcterms:W3CDTF">2025-01-16T07:52:00Z</dcterms:created>
  <dcterms:modified xsi:type="dcterms:W3CDTF">2025-01-20T07:47:00Z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