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E0" w:rsidRPr="005422E0" w:rsidRDefault="005422E0" w:rsidP="005422E0">
      <w:pPr>
        <w:jc w:val="center"/>
        <w:rPr>
          <w:rFonts w:ascii="Arial" w:eastAsiaTheme="minorHAnsi" w:hAnsi="Arial" w:cs="Arial"/>
          <w:lang w:eastAsia="en-US"/>
        </w:rPr>
      </w:pPr>
      <w:r w:rsidRPr="005422E0">
        <w:rPr>
          <w:rFonts w:ascii="Arial" w:eastAsiaTheme="minorHAnsi" w:hAnsi="Arial" w:cs="Arial"/>
          <w:lang w:eastAsia="en-US"/>
        </w:rPr>
        <w:t xml:space="preserve">АДМИНИСТРАЦИЯ </w:t>
      </w:r>
      <w:r w:rsidR="00D61875">
        <w:rPr>
          <w:rFonts w:ascii="Arial" w:eastAsiaTheme="minorHAnsi" w:hAnsi="Arial" w:cs="Arial"/>
          <w:lang w:eastAsia="en-US"/>
        </w:rPr>
        <w:t>ТЕРНОВСКОГО</w:t>
      </w:r>
      <w:r w:rsidRPr="005422E0">
        <w:rPr>
          <w:rFonts w:ascii="Arial" w:eastAsiaTheme="minorHAnsi" w:hAnsi="Arial" w:cs="Arial"/>
          <w:lang w:eastAsia="en-US"/>
        </w:rPr>
        <w:t xml:space="preserve"> СЕЛЬСКОГО ПОСЕЛЕНИЯ</w:t>
      </w:r>
    </w:p>
    <w:p w:rsidR="005422E0" w:rsidRPr="005422E0" w:rsidRDefault="005422E0" w:rsidP="005422E0">
      <w:pPr>
        <w:jc w:val="center"/>
        <w:rPr>
          <w:rFonts w:ascii="Arial" w:eastAsiaTheme="minorHAnsi" w:hAnsi="Arial" w:cs="Arial"/>
          <w:lang w:eastAsia="en-US"/>
        </w:rPr>
      </w:pPr>
      <w:r w:rsidRPr="005422E0">
        <w:rPr>
          <w:rFonts w:ascii="Arial" w:eastAsiaTheme="minorHAnsi" w:hAnsi="Arial" w:cs="Arial"/>
          <w:lang w:eastAsia="en-US"/>
        </w:rPr>
        <w:t>ОСТРОГОЖСКОГО МУНИЦИПАЛЬНОГО РАЙОНА</w:t>
      </w:r>
    </w:p>
    <w:p w:rsidR="005422E0" w:rsidRPr="005422E0" w:rsidRDefault="005422E0" w:rsidP="005422E0">
      <w:pPr>
        <w:jc w:val="center"/>
        <w:rPr>
          <w:rFonts w:ascii="Arial" w:eastAsiaTheme="minorHAnsi" w:hAnsi="Arial" w:cs="Arial"/>
          <w:lang w:eastAsia="en-US"/>
        </w:rPr>
      </w:pPr>
      <w:r w:rsidRPr="005422E0">
        <w:rPr>
          <w:rFonts w:ascii="Arial" w:eastAsiaTheme="minorHAnsi" w:hAnsi="Arial" w:cs="Arial"/>
          <w:lang w:eastAsia="en-US"/>
        </w:rPr>
        <w:t>ВОРОНЕЖСКОЙ ОБЛАСТИ</w:t>
      </w:r>
    </w:p>
    <w:p w:rsidR="005422E0" w:rsidRPr="005422E0" w:rsidRDefault="005422E0" w:rsidP="005422E0">
      <w:pPr>
        <w:jc w:val="center"/>
        <w:rPr>
          <w:rFonts w:ascii="Arial" w:eastAsiaTheme="minorHAnsi" w:hAnsi="Arial" w:cs="Arial"/>
          <w:lang w:eastAsia="en-US"/>
        </w:rPr>
      </w:pPr>
    </w:p>
    <w:p w:rsidR="005422E0" w:rsidRPr="005422E0" w:rsidRDefault="005422E0" w:rsidP="005422E0">
      <w:pPr>
        <w:spacing w:line="276" w:lineRule="auto"/>
        <w:jc w:val="center"/>
        <w:rPr>
          <w:rFonts w:ascii="Arial" w:eastAsiaTheme="minorHAnsi" w:hAnsi="Arial" w:cs="Arial"/>
          <w:lang w:eastAsia="en-US"/>
        </w:rPr>
      </w:pPr>
      <w:r w:rsidRPr="005422E0">
        <w:rPr>
          <w:rFonts w:ascii="Arial" w:eastAsiaTheme="minorHAnsi" w:hAnsi="Arial" w:cs="Arial"/>
          <w:lang w:eastAsia="en-US"/>
        </w:rPr>
        <w:t>ПОСТАНОВЛЕНИЕ</w:t>
      </w:r>
    </w:p>
    <w:p w:rsidR="005422E0" w:rsidRPr="005422E0" w:rsidRDefault="005422E0" w:rsidP="005422E0">
      <w:pPr>
        <w:spacing w:line="276" w:lineRule="auto"/>
        <w:rPr>
          <w:rFonts w:ascii="Arial" w:eastAsiaTheme="minorHAnsi" w:hAnsi="Arial" w:cs="Arial"/>
          <w:lang w:eastAsia="en-US"/>
        </w:rPr>
      </w:pPr>
    </w:p>
    <w:p w:rsidR="005422E0" w:rsidRPr="005422E0" w:rsidRDefault="005422E0" w:rsidP="005422E0">
      <w:pPr>
        <w:spacing w:line="276" w:lineRule="auto"/>
        <w:rPr>
          <w:rFonts w:ascii="Arial" w:eastAsiaTheme="minorHAnsi" w:hAnsi="Arial" w:cs="Arial"/>
          <w:lang w:eastAsia="en-US"/>
        </w:rPr>
      </w:pPr>
    </w:p>
    <w:p w:rsidR="005422E0" w:rsidRPr="00C73ED4" w:rsidRDefault="003A5F8F" w:rsidP="005422E0">
      <w:pPr>
        <w:ind w:right="5954"/>
        <w:rPr>
          <w:rFonts w:ascii="Arial" w:eastAsiaTheme="minorHAnsi" w:hAnsi="Arial" w:cs="Arial"/>
          <w:u w:val="single"/>
          <w:lang w:eastAsia="en-US"/>
        </w:rPr>
      </w:pPr>
      <w:r>
        <w:rPr>
          <w:rFonts w:ascii="Arial" w:eastAsiaTheme="minorHAnsi" w:hAnsi="Arial" w:cs="Arial"/>
          <w:u w:val="single"/>
          <w:lang w:eastAsia="en-US"/>
        </w:rPr>
        <w:t xml:space="preserve">от </w:t>
      </w:r>
      <w:r w:rsidR="005422E0" w:rsidRPr="005422E0">
        <w:rPr>
          <w:rFonts w:ascii="Arial" w:eastAsiaTheme="minorHAnsi" w:hAnsi="Arial" w:cs="Arial"/>
          <w:u w:val="single"/>
          <w:lang w:eastAsia="en-US"/>
        </w:rPr>
        <w:t>2</w:t>
      </w:r>
      <w:r>
        <w:rPr>
          <w:rFonts w:ascii="Arial" w:eastAsiaTheme="minorHAnsi" w:hAnsi="Arial" w:cs="Arial"/>
          <w:u w:val="single"/>
          <w:lang w:eastAsia="en-US"/>
        </w:rPr>
        <w:t xml:space="preserve">6 </w:t>
      </w:r>
      <w:r w:rsidR="005422E0" w:rsidRPr="005422E0">
        <w:rPr>
          <w:rFonts w:ascii="Arial" w:eastAsiaTheme="minorHAnsi" w:hAnsi="Arial" w:cs="Arial"/>
          <w:u w:val="single"/>
          <w:lang w:eastAsia="en-US"/>
        </w:rPr>
        <w:t xml:space="preserve"> </w:t>
      </w:r>
      <w:r>
        <w:rPr>
          <w:rFonts w:ascii="Arial" w:eastAsiaTheme="minorHAnsi" w:hAnsi="Arial" w:cs="Arial"/>
          <w:u w:val="single"/>
          <w:lang w:eastAsia="en-US"/>
        </w:rPr>
        <w:t>октября</w:t>
      </w:r>
      <w:r w:rsidR="005422E0">
        <w:rPr>
          <w:rFonts w:ascii="Arial" w:eastAsiaTheme="minorHAnsi" w:hAnsi="Arial" w:cs="Arial"/>
          <w:u w:val="single"/>
          <w:lang w:eastAsia="en-US"/>
        </w:rPr>
        <w:t xml:space="preserve"> </w:t>
      </w:r>
      <w:r w:rsidR="005422E0" w:rsidRPr="005422E0">
        <w:rPr>
          <w:rFonts w:ascii="Arial" w:eastAsiaTheme="minorHAnsi" w:hAnsi="Arial" w:cs="Arial"/>
          <w:u w:val="single"/>
          <w:lang w:eastAsia="en-US"/>
        </w:rPr>
        <w:t>2016 г. №</w:t>
      </w:r>
      <w:r w:rsidR="00C73ED4">
        <w:rPr>
          <w:rFonts w:ascii="Arial" w:eastAsiaTheme="minorHAnsi" w:hAnsi="Arial" w:cs="Arial"/>
          <w:u w:val="single"/>
          <w:lang w:eastAsia="en-US"/>
        </w:rPr>
        <w:t>82</w:t>
      </w:r>
      <w:r w:rsidR="005422E0" w:rsidRPr="005422E0">
        <w:rPr>
          <w:rFonts w:ascii="Arial" w:eastAsiaTheme="minorHAnsi" w:hAnsi="Arial" w:cs="Arial"/>
          <w:u w:val="single"/>
          <w:lang w:eastAsia="en-US"/>
        </w:rPr>
        <w:t xml:space="preserve"> </w:t>
      </w:r>
    </w:p>
    <w:p w:rsidR="005422E0" w:rsidRPr="005422E0" w:rsidRDefault="00C73ED4" w:rsidP="00C73ED4">
      <w:pPr>
        <w:tabs>
          <w:tab w:val="center" w:pos="1985"/>
        </w:tabs>
        <w:spacing w:after="200" w:line="276" w:lineRule="auto"/>
        <w:ind w:right="5952"/>
        <w:rPr>
          <w:rFonts w:ascii="Arial" w:eastAsiaTheme="minorHAnsi" w:hAnsi="Arial" w:cs="Arial"/>
          <w:lang w:eastAsia="en-US"/>
        </w:rPr>
      </w:pPr>
      <w:r>
        <w:rPr>
          <w:rFonts w:ascii="Arial" w:eastAsiaTheme="minorHAnsi" w:hAnsi="Arial" w:cs="Arial"/>
          <w:lang w:eastAsia="en-US"/>
        </w:rPr>
        <w:t xml:space="preserve">      с. Терновое</w:t>
      </w:r>
    </w:p>
    <w:p w:rsidR="005422E0" w:rsidRPr="00B41212" w:rsidRDefault="00C73ED4" w:rsidP="005422E0">
      <w:pPr>
        <w:ind w:right="3686"/>
        <w:rPr>
          <w:rFonts w:ascii="Arial" w:eastAsiaTheme="minorHAnsi" w:hAnsi="Arial" w:cs="Arial"/>
          <w:lang w:eastAsia="en-US"/>
        </w:rPr>
      </w:pPr>
      <w:r>
        <w:rPr>
          <w:rFonts w:ascii="Arial" w:eastAsiaTheme="minorHAnsi" w:hAnsi="Arial" w:cs="Arial"/>
          <w:lang w:eastAsia="en-US"/>
        </w:rPr>
        <w:t>о</w:t>
      </w:r>
      <w:r w:rsidR="005422E0" w:rsidRPr="005422E0">
        <w:rPr>
          <w:rFonts w:ascii="Arial" w:eastAsiaTheme="minorHAnsi" w:hAnsi="Arial" w:cs="Arial"/>
          <w:lang w:eastAsia="en-US"/>
        </w:rPr>
        <w:t xml:space="preserve">б утверждении административного регламента администрации </w:t>
      </w:r>
      <w:r w:rsidR="00D61875">
        <w:rPr>
          <w:rFonts w:ascii="Arial" w:eastAsiaTheme="minorHAnsi" w:hAnsi="Arial" w:cs="Arial"/>
          <w:lang w:eastAsia="en-US"/>
        </w:rPr>
        <w:t>Терновского</w:t>
      </w:r>
      <w:r w:rsidR="005422E0" w:rsidRPr="005422E0">
        <w:rPr>
          <w:rFonts w:ascii="Arial" w:eastAsiaTheme="minorHAnsi" w:hAnsi="Arial" w:cs="Arial"/>
          <w:lang w:eastAsia="en-US"/>
        </w:rPr>
        <w:t xml:space="preserve"> сельского поселения </w:t>
      </w:r>
      <w:proofErr w:type="spellStart"/>
      <w:r w:rsidR="005422E0" w:rsidRPr="005422E0">
        <w:rPr>
          <w:rFonts w:ascii="Arial" w:eastAsiaTheme="minorHAnsi" w:hAnsi="Arial" w:cs="Arial"/>
          <w:lang w:eastAsia="en-US"/>
        </w:rPr>
        <w:t>Острогожского</w:t>
      </w:r>
      <w:proofErr w:type="spellEnd"/>
      <w:r w:rsidR="005422E0" w:rsidRPr="005422E0">
        <w:rPr>
          <w:rFonts w:ascii="Arial" w:eastAsiaTheme="minorHAnsi" w:hAnsi="Arial" w:cs="Arial"/>
          <w:lang w:eastAsia="en-US"/>
        </w:rPr>
        <w:t xml:space="preserve"> муниципального района Воронежской области по предоставлению муниципальной услуги </w:t>
      </w:r>
      <w:r w:rsidR="005422E0" w:rsidRPr="00B41212">
        <w:rPr>
          <w:rFonts w:ascii="Arial" w:eastAsiaTheme="minorHAnsi" w:hAnsi="Arial" w:cs="Arial"/>
          <w:lang w:eastAsia="en-US"/>
        </w:rPr>
        <w:t>«</w:t>
      </w:r>
      <w:r w:rsidR="00B41212" w:rsidRPr="00B41212">
        <w:rPr>
          <w:rFonts w:ascii="Arial" w:eastAsiaTheme="minorHAnsi" w:hAnsi="Arial" w:cs="Arial"/>
          <w:lang w:eastAsia="en-US"/>
        </w:rPr>
        <w:t>Признание помещения жилым помещением, жилого помещения не пригодным для проживания и многоквартирного дома аварийным  и подлежащим сносу или реконструкции</w:t>
      </w:r>
      <w:r w:rsidR="005422E0" w:rsidRPr="00B41212">
        <w:rPr>
          <w:rFonts w:ascii="Arial" w:eastAsiaTheme="minorHAnsi" w:hAnsi="Arial" w:cs="Arial"/>
          <w:lang w:eastAsia="en-US"/>
        </w:rPr>
        <w:t>»</w:t>
      </w:r>
    </w:p>
    <w:p w:rsidR="005422E0" w:rsidRPr="005422E0" w:rsidRDefault="005422E0" w:rsidP="005422E0">
      <w:pPr>
        <w:spacing w:after="200" w:line="276" w:lineRule="auto"/>
        <w:ind w:right="5952"/>
        <w:rPr>
          <w:rFonts w:ascii="Arial" w:eastAsiaTheme="minorHAnsi" w:hAnsi="Arial" w:cs="Arial"/>
          <w:lang w:eastAsia="en-US"/>
        </w:rPr>
      </w:pPr>
    </w:p>
    <w:p w:rsidR="005422E0" w:rsidRPr="005422E0" w:rsidRDefault="00E24DDF" w:rsidP="007E7A37">
      <w:pPr>
        <w:ind w:firstLine="567"/>
        <w:rPr>
          <w:rFonts w:ascii="Arial" w:hAnsi="Arial" w:cs="Arial"/>
        </w:rPr>
      </w:pPr>
      <w:proofErr w:type="gramStart"/>
      <w:r>
        <w:rPr>
          <w:rFonts w:ascii="Arial" w:hAnsi="Arial" w:cs="Arial"/>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Терновского сельского поселения от 21.02.2013 года №2 (в редакции постановления от 18.07.2015 г.№21) «О порядке разработки и утверждения административных регламентов предоставления муниципальных услуг», постановлением администрации Терновского</w:t>
      </w:r>
      <w:proofErr w:type="gramEnd"/>
      <w:r>
        <w:rPr>
          <w:rFonts w:ascii="Arial" w:hAnsi="Arial" w:cs="Arial"/>
        </w:rPr>
        <w:t xml:space="preserve"> сельского поселения от 16.11.2015 года № 38 «</w:t>
      </w:r>
      <w:r>
        <w:rPr>
          <w:rFonts w:ascii="Arial" w:hAnsi="Arial" w:cs="Arial"/>
          <w:kern w:val="28"/>
        </w:rPr>
        <w:t>Об утверждении перечня муниципальных услуг,</w:t>
      </w:r>
      <w:r>
        <w:rPr>
          <w:rFonts w:ascii="Arial" w:hAnsi="Arial" w:cs="Arial"/>
        </w:rPr>
        <w:t xml:space="preserve"> </w:t>
      </w:r>
      <w:r>
        <w:rPr>
          <w:rFonts w:ascii="Arial" w:hAnsi="Arial" w:cs="Arial"/>
          <w:kern w:val="28"/>
        </w:rPr>
        <w:t>предоставляемых администрацией Терновского</w:t>
      </w:r>
      <w:r>
        <w:rPr>
          <w:rFonts w:ascii="Arial" w:hAnsi="Arial" w:cs="Arial"/>
        </w:rPr>
        <w:t xml:space="preserve"> </w:t>
      </w:r>
      <w:r>
        <w:rPr>
          <w:rFonts w:ascii="Arial" w:hAnsi="Arial" w:cs="Arial"/>
          <w:kern w:val="28"/>
        </w:rPr>
        <w:t xml:space="preserve">сельского поселения </w:t>
      </w:r>
      <w:proofErr w:type="spellStart"/>
      <w:r>
        <w:rPr>
          <w:rFonts w:ascii="Arial" w:hAnsi="Arial" w:cs="Arial"/>
          <w:kern w:val="28"/>
        </w:rPr>
        <w:t>Острогожского</w:t>
      </w:r>
      <w:proofErr w:type="spellEnd"/>
      <w:r>
        <w:rPr>
          <w:rFonts w:ascii="Arial" w:hAnsi="Arial" w:cs="Arial"/>
          <w:kern w:val="28"/>
        </w:rPr>
        <w:t xml:space="preserve"> муниципального </w:t>
      </w:r>
      <w:r>
        <w:rPr>
          <w:rFonts w:ascii="Arial" w:hAnsi="Arial" w:cs="Arial"/>
        </w:rPr>
        <w:t xml:space="preserve"> </w:t>
      </w:r>
      <w:r>
        <w:rPr>
          <w:rFonts w:ascii="Arial" w:hAnsi="Arial" w:cs="Arial"/>
          <w:kern w:val="28"/>
        </w:rPr>
        <w:t>района Воронежской области»</w:t>
      </w:r>
      <w:r w:rsidR="007E7A37">
        <w:rPr>
          <w:rFonts w:ascii="Arial" w:hAnsi="Arial" w:cs="Arial"/>
          <w:kern w:val="28"/>
        </w:rPr>
        <w:t xml:space="preserve"> </w:t>
      </w:r>
      <w:proofErr w:type="gramStart"/>
      <w:r w:rsidR="007E7A37">
        <w:rPr>
          <w:rFonts w:ascii="Arial" w:hAnsi="Arial" w:cs="Arial"/>
          <w:kern w:val="28"/>
        </w:rPr>
        <w:t xml:space="preserve">( </w:t>
      </w:r>
      <w:proofErr w:type="gramEnd"/>
      <w:r w:rsidR="007E7A37">
        <w:rPr>
          <w:rFonts w:ascii="Arial" w:hAnsi="Arial" w:cs="Arial"/>
          <w:kern w:val="28"/>
        </w:rPr>
        <w:t>в редакции постановления от 30.05.2016 г. №49)</w:t>
      </w:r>
      <w:r>
        <w:rPr>
          <w:rFonts w:ascii="Arial" w:hAnsi="Arial" w:cs="Arial"/>
          <w:kern w:val="28"/>
        </w:rPr>
        <w:t>,</w:t>
      </w:r>
      <w:r>
        <w:rPr>
          <w:rFonts w:ascii="Arial" w:hAnsi="Arial" w:cs="Arial"/>
        </w:rPr>
        <w:t xml:space="preserve">  администрация Терновского сельского поселения </w:t>
      </w:r>
    </w:p>
    <w:p w:rsidR="005422E0" w:rsidRPr="005422E0" w:rsidRDefault="005422E0" w:rsidP="005422E0">
      <w:pPr>
        <w:ind w:firstLine="567"/>
        <w:jc w:val="center"/>
        <w:rPr>
          <w:rFonts w:ascii="Arial" w:hAnsi="Arial" w:cs="Arial"/>
          <w:b/>
        </w:rPr>
      </w:pPr>
    </w:p>
    <w:p w:rsidR="005422E0" w:rsidRPr="005422E0" w:rsidRDefault="005422E0" w:rsidP="005422E0">
      <w:pPr>
        <w:ind w:firstLine="567"/>
        <w:jc w:val="center"/>
        <w:rPr>
          <w:rFonts w:ascii="Arial" w:hAnsi="Arial" w:cs="Arial"/>
        </w:rPr>
      </w:pPr>
      <w:r w:rsidRPr="005422E0">
        <w:rPr>
          <w:rFonts w:ascii="Arial" w:hAnsi="Arial" w:cs="Arial"/>
        </w:rPr>
        <w:t>ПОСТАНОВЛЯЕТ:</w:t>
      </w:r>
    </w:p>
    <w:p w:rsidR="005422E0" w:rsidRPr="005422E0" w:rsidRDefault="005422E0" w:rsidP="005422E0">
      <w:pPr>
        <w:ind w:firstLine="567"/>
        <w:jc w:val="center"/>
        <w:rPr>
          <w:rFonts w:ascii="Arial" w:hAnsi="Arial" w:cs="Arial"/>
        </w:rPr>
      </w:pPr>
    </w:p>
    <w:p w:rsidR="005422E0" w:rsidRPr="005422E0" w:rsidRDefault="005422E0" w:rsidP="005422E0">
      <w:pPr>
        <w:ind w:firstLine="567"/>
        <w:jc w:val="both"/>
        <w:rPr>
          <w:rFonts w:ascii="Arial" w:eastAsiaTheme="minorHAnsi" w:hAnsi="Arial" w:cs="Arial"/>
          <w:iCs/>
          <w:lang w:eastAsia="en-US"/>
        </w:rPr>
      </w:pPr>
      <w:r w:rsidRPr="005422E0">
        <w:rPr>
          <w:rFonts w:ascii="Arial" w:eastAsiaTheme="minorHAnsi" w:hAnsi="Arial" w:cs="Arial"/>
          <w:lang w:eastAsia="en-US"/>
        </w:rPr>
        <w:t xml:space="preserve">1. Утвердить Административный регламент администрации </w:t>
      </w:r>
      <w:r w:rsidR="00D61875">
        <w:rPr>
          <w:rFonts w:ascii="Arial" w:eastAsiaTheme="minorHAnsi" w:hAnsi="Arial" w:cs="Arial"/>
          <w:lang w:eastAsia="en-US"/>
        </w:rPr>
        <w:t>Терновского</w:t>
      </w:r>
      <w:r w:rsidRPr="005422E0">
        <w:rPr>
          <w:rFonts w:ascii="Arial" w:eastAsiaTheme="minorHAnsi" w:hAnsi="Arial" w:cs="Arial"/>
          <w:lang w:eastAsia="en-US"/>
        </w:rPr>
        <w:t xml:space="preserve"> сельского поселения </w:t>
      </w:r>
      <w:proofErr w:type="spellStart"/>
      <w:r w:rsidRPr="005422E0">
        <w:rPr>
          <w:rFonts w:ascii="Arial" w:eastAsiaTheme="minorHAnsi" w:hAnsi="Arial" w:cs="Arial"/>
          <w:lang w:eastAsia="en-US"/>
        </w:rPr>
        <w:t>Острогожского</w:t>
      </w:r>
      <w:proofErr w:type="spellEnd"/>
      <w:r w:rsidRPr="005422E0">
        <w:rPr>
          <w:rFonts w:ascii="Arial" w:eastAsiaTheme="minorHAnsi" w:hAnsi="Arial" w:cs="Arial"/>
          <w:lang w:eastAsia="en-US"/>
        </w:rPr>
        <w:t xml:space="preserve"> муниципального района по предоставлению муниципальной услуги «</w:t>
      </w:r>
      <w:r w:rsidR="00B41212" w:rsidRPr="00B41212">
        <w:rPr>
          <w:rFonts w:ascii="Arial" w:eastAsiaTheme="minorHAnsi" w:hAnsi="Arial" w:cs="Arial"/>
          <w:lang w:eastAsia="en-US"/>
        </w:rPr>
        <w:t>Признание помещения жилым помещением, жилого помещения не пригодным для проживания и многоквартирного дома аварийным  и подлежащим сносу или реконструкции</w:t>
      </w:r>
      <w:r w:rsidRPr="005422E0">
        <w:rPr>
          <w:rFonts w:ascii="Arial" w:eastAsiaTheme="minorHAnsi" w:hAnsi="Arial" w:cs="Arial"/>
          <w:lang w:eastAsia="en-US"/>
        </w:rPr>
        <w:t xml:space="preserve">» </w:t>
      </w:r>
      <w:r w:rsidRPr="005422E0">
        <w:rPr>
          <w:rFonts w:ascii="Arial" w:eastAsiaTheme="minorHAnsi" w:hAnsi="Arial" w:cs="Arial"/>
          <w:bCs/>
          <w:iCs/>
          <w:lang w:eastAsia="en-US"/>
        </w:rPr>
        <w:t xml:space="preserve">согласно приложению. </w:t>
      </w:r>
    </w:p>
    <w:p w:rsidR="005422E0" w:rsidRPr="005422E0" w:rsidRDefault="005422E0" w:rsidP="005422E0">
      <w:pPr>
        <w:ind w:firstLine="720"/>
        <w:jc w:val="both"/>
        <w:rPr>
          <w:rFonts w:ascii="Arial" w:hAnsi="Arial" w:cs="Arial"/>
        </w:rPr>
      </w:pPr>
      <w:r w:rsidRPr="005422E0">
        <w:rPr>
          <w:rFonts w:ascii="Arial" w:hAnsi="Arial" w:cs="Arial"/>
        </w:rPr>
        <w:t xml:space="preserve">2. Обнародовать настоящее постановление на территории </w:t>
      </w:r>
      <w:r w:rsidR="00D61875">
        <w:rPr>
          <w:rFonts w:ascii="Arial" w:hAnsi="Arial" w:cs="Arial"/>
        </w:rPr>
        <w:t>Терновского</w:t>
      </w:r>
      <w:r w:rsidRPr="005422E0">
        <w:rPr>
          <w:rFonts w:ascii="Arial" w:hAnsi="Arial" w:cs="Arial"/>
        </w:rPr>
        <w:t xml:space="preserve"> сельского поселения и разместить  на официальном сайте администрации </w:t>
      </w:r>
      <w:r w:rsidR="00D61875">
        <w:rPr>
          <w:rFonts w:ascii="Arial" w:hAnsi="Arial" w:cs="Arial"/>
        </w:rPr>
        <w:t>Терновского</w:t>
      </w:r>
      <w:r w:rsidRPr="005422E0">
        <w:rPr>
          <w:rFonts w:ascii="Arial" w:hAnsi="Arial" w:cs="Arial"/>
        </w:rPr>
        <w:t xml:space="preserve"> сельского поселения в сети Интернет.</w:t>
      </w:r>
    </w:p>
    <w:p w:rsidR="005422E0" w:rsidRPr="005422E0" w:rsidRDefault="005422E0" w:rsidP="005422E0">
      <w:pPr>
        <w:ind w:firstLine="720"/>
        <w:jc w:val="both"/>
        <w:rPr>
          <w:rFonts w:ascii="Arial" w:hAnsi="Arial" w:cs="Arial"/>
        </w:rPr>
      </w:pPr>
      <w:r w:rsidRPr="005422E0">
        <w:rPr>
          <w:rFonts w:ascii="Arial" w:hAnsi="Arial" w:cs="Arial"/>
        </w:rPr>
        <w:t>3. Настоящее постановление вступает в силу со дня обнародования.</w:t>
      </w:r>
    </w:p>
    <w:p w:rsidR="005422E0" w:rsidRPr="005422E0" w:rsidRDefault="005422E0" w:rsidP="005422E0">
      <w:pPr>
        <w:ind w:firstLine="720"/>
        <w:jc w:val="both"/>
        <w:rPr>
          <w:rFonts w:ascii="Arial" w:hAnsi="Arial" w:cs="Arial"/>
        </w:rPr>
      </w:pPr>
      <w:r w:rsidRPr="005422E0">
        <w:rPr>
          <w:rFonts w:ascii="Arial" w:hAnsi="Arial" w:cs="Arial"/>
        </w:rPr>
        <w:t xml:space="preserve">4. </w:t>
      </w:r>
      <w:proofErr w:type="gramStart"/>
      <w:r w:rsidRPr="005422E0">
        <w:rPr>
          <w:rFonts w:ascii="Arial" w:hAnsi="Arial" w:cs="Arial"/>
        </w:rPr>
        <w:t>Контроль за</w:t>
      </w:r>
      <w:proofErr w:type="gramEnd"/>
      <w:r w:rsidRPr="005422E0">
        <w:rPr>
          <w:rFonts w:ascii="Arial" w:hAnsi="Arial" w:cs="Arial"/>
        </w:rPr>
        <w:t xml:space="preserve"> исполнением настоящего постановления оставляю за собой.</w:t>
      </w:r>
    </w:p>
    <w:p w:rsidR="005422E0" w:rsidRPr="005422E0" w:rsidRDefault="005422E0" w:rsidP="005422E0">
      <w:pPr>
        <w:rPr>
          <w:rFonts w:ascii="Arial" w:hAnsi="Arial" w:cs="Arial"/>
          <w:lang w:eastAsia="ar-SA"/>
        </w:rPr>
      </w:pPr>
    </w:p>
    <w:p w:rsidR="005422E0" w:rsidRPr="005422E0" w:rsidRDefault="005422E0" w:rsidP="005422E0">
      <w:pPr>
        <w:widowControl w:val="0"/>
        <w:suppressAutoHyphens/>
        <w:autoSpaceDE w:val="0"/>
        <w:jc w:val="both"/>
        <w:rPr>
          <w:rFonts w:ascii="Arial" w:hAnsi="Arial" w:cs="Arial"/>
          <w:lang w:eastAsia="ar-SA"/>
        </w:rPr>
      </w:pPr>
      <w:r w:rsidRPr="005422E0">
        <w:rPr>
          <w:rFonts w:ascii="Arial" w:hAnsi="Arial" w:cs="Arial"/>
          <w:lang w:eastAsia="ar-SA"/>
        </w:rPr>
        <w:t xml:space="preserve">Глава </w:t>
      </w:r>
      <w:r w:rsidR="00D61875">
        <w:rPr>
          <w:rFonts w:ascii="Arial" w:hAnsi="Arial" w:cs="Arial"/>
          <w:lang w:eastAsia="ar-SA"/>
        </w:rPr>
        <w:t>Терновского</w:t>
      </w:r>
    </w:p>
    <w:p w:rsidR="005422E0" w:rsidRPr="005422E0" w:rsidRDefault="005422E0" w:rsidP="005422E0">
      <w:pPr>
        <w:widowControl w:val="0"/>
        <w:suppressAutoHyphens/>
        <w:autoSpaceDE w:val="0"/>
        <w:jc w:val="both"/>
        <w:rPr>
          <w:rFonts w:ascii="Arial" w:hAnsi="Arial" w:cs="Arial"/>
          <w:lang w:eastAsia="ar-SA"/>
        </w:rPr>
      </w:pPr>
      <w:r w:rsidRPr="005422E0">
        <w:rPr>
          <w:rFonts w:ascii="Arial" w:hAnsi="Arial" w:cs="Arial"/>
          <w:lang w:eastAsia="ar-SA"/>
        </w:rPr>
        <w:t xml:space="preserve">сельского поселения                                                                 </w:t>
      </w:r>
      <w:r w:rsidR="00E24DDF">
        <w:rPr>
          <w:rFonts w:ascii="Arial" w:hAnsi="Arial" w:cs="Arial"/>
          <w:lang w:eastAsia="ar-SA"/>
        </w:rPr>
        <w:t>И</w:t>
      </w:r>
      <w:r w:rsidRPr="005422E0">
        <w:rPr>
          <w:rFonts w:ascii="Arial" w:hAnsi="Arial" w:cs="Arial"/>
          <w:lang w:eastAsia="ar-SA"/>
        </w:rPr>
        <w:t>.</w:t>
      </w:r>
      <w:r w:rsidR="00E24DDF">
        <w:rPr>
          <w:rFonts w:ascii="Arial" w:hAnsi="Arial" w:cs="Arial"/>
          <w:lang w:eastAsia="ar-SA"/>
        </w:rPr>
        <w:t>Н</w:t>
      </w:r>
      <w:r w:rsidRPr="005422E0">
        <w:rPr>
          <w:rFonts w:ascii="Arial" w:hAnsi="Arial" w:cs="Arial"/>
          <w:lang w:eastAsia="ar-SA"/>
        </w:rPr>
        <w:t xml:space="preserve">. </w:t>
      </w:r>
      <w:proofErr w:type="spellStart"/>
      <w:r w:rsidR="00E24DDF">
        <w:rPr>
          <w:rFonts w:ascii="Arial" w:hAnsi="Arial" w:cs="Arial"/>
          <w:lang w:eastAsia="ar-SA"/>
        </w:rPr>
        <w:t>Хорошилов</w:t>
      </w:r>
      <w:proofErr w:type="spellEnd"/>
    </w:p>
    <w:p w:rsidR="000B23C7" w:rsidRDefault="000B23C7" w:rsidP="000B23C7">
      <w:pPr>
        <w:jc w:val="center"/>
        <w:rPr>
          <w:b/>
          <w:sz w:val="28"/>
          <w:szCs w:val="28"/>
        </w:rPr>
      </w:pPr>
    </w:p>
    <w:p w:rsidR="00B41212" w:rsidRDefault="00B41212" w:rsidP="000B23C7">
      <w:pPr>
        <w:jc w:val="center"/>
        <w:rPr>
          <w:b/>
          <w:sz w:val="28"/>
          <w:szCs w:val="28"/>
        </w:rPr>
      </w:pPr>
    </w:p>
    <w:p w:rsidR="00B41212" w:rsidRDefault="00B41212" w:rsidP="000B23C7">
      <w:pPr>
        <w:jc w:val="center"/>
        <w:rPr>
          <w:b/>
          <w:sz w:val="28"/>
          <w:szCs w:val="28"/>
        </w:rPr>
      </w:pPr>
    </w:p>
    <w:p w:rsidR="00517D44" w:rsidRDefault="00517D44" w:rsidP="00B41212">
      <w:pPr>
        <w:widowControl w:val="0"/>
        <w:autoSpaceDE w:val="0"/>
        <w:autoSpaceDN w:val="0"/>
        <w:adjustRightInd w:val="0"/>
        <w:ind w:firstLine="567"/>
        <w:jc w:val="right"/>
        <w:rPr>
          <w:rFonts w:ascii="Arial" w:hAnsi="Arial" w:cs="Arial"/>
          <w:bCs/>
        </w:rPr>
      </w:pPr>
    </w:p>
    <w:p w:rsidR="00B41212" w:rsidRDefault="00B41212" w:rsidP="00B41212">
      <w:pPr>
        <w:widowControl w:val="0"/>
        <w:autoSpaceDE w:val="0"/>
        <w:autoSpaceDN w:val="0"/>
        <w:adjustRightInd w:val="0"/>
        <w:ind w:firstLine="567"/>
        <w:jc w:val="right"/>
        <w:rPr>
          <w:rFonts w:ascii="Arial" w:hAnsi="Arial" w:cs="Arial"/>
          <w:bCs/>
        </w:rPr>
      </w:pPr>
      <w:r>
        <w:rPr>
          <w:rFonts w:ascii="Arial" w:hAnsi="Arial" w:cs="Arial"/>
          <w:bCs/>
        </w:rPr>
        <w:lastRenderedPageBreak/>
        <w:t xml:space="preserve">Приложение № 1 </w:t>
      </w:r>
      <w:proofErr w:type="gramStart"/>
      <w:r>
        <w:rPr>
          <w:rFonts w:ascii="Arial" w:hAnsi="Arial" w:cs="Arial"/>
          <w:bCs/>
        </w:rPr>
        <w:t>к</w:t>
      </w:r>
      <w:proofErr w:type="gramEnd"/>
    </w:p>
    <w:p w:rsidR="00B41212" w:rsidRDefault="00B41212" w:rsidP="00B41212">
      <w:pPr>
        <w:widowControl w:val="0"/>
        <w:autoSpaceDE w:val="0"/>
        <w:autoSpaceDN w:val="0"/>
        <w:adjustRightInd w:val="0"/>
        <w:ind w:firstLine="567"/>
        <w:jc w:val="right"/>
        <w:rPr>
          <w:rFonts w:ascii="Arial" w:hAnsi="Arial" w:cs="Arial"/>
          <w:bCs/>
        </w:rPr>
      </w:pPr>
      <w:r>
        <w:rPr>
          <w:rFonts w:ascii="Arial" w:hAnsi="Arial" w:cs="Arial"/>
          <w:bCs/>
        </w:rPr>
        <w:t>Постановлению администрации</w:t>
      </w:r>
    </w:p>
    <w:p w:rsidR="00B41212" w:rsidRDefault="00D61875" w:rsidP="00B41212">
      <w:pPr>
        <w:widowControl w:val="0"/>
        <w:autoSpaceDE w:val="0"/>
        <w:autoSpaceDN w:val="0"/>
        <w:adjustRightInd w:val="0"/>
        <w:ind w:firstLine="567"/>
        <w:jc w:val="right"/>
        <w:rPr>
          <w:rFonts w:ascii="Arial" w:hAnsi="Arial" w:cs="Arial"/>
          <w:bCs/>
        </w:rPr>
      </w:pPr>
      <w:r>
        <w:rPr>
          <w:rFonts w:ascii="Arial" w:hAnsi="Arial" w:cs="Arial"/>
          <w:bCs/>
        </w:rPr>
        <w:t>Терновского</w:t>
      </w:r>
      <w:r w:rsidR="00B41212">
        <w:rPr>
          <w:rFonts w:ascii="Arial" w:hAnsi="Arial" w:cs="Arial"/>
          <w:bCs/>
        </w:rPr>
        <w:t xml:space="preserve"> сельского поселения</w:t>
      </w:r>
    </w:p>
    <w:p w:rsidR="00B41212" w:rsidRPr="00D52323" w:rsidRDefault="00E24DDF" w:rsidP="00B41212">
      <w:pPr>
        <w:ind w:firstLine="709"/>
        <w:jc w:val="right"/>
        <w:rPr>
          <w:rFonts w:ascii="Arial" w:hAnsi="Arial" w:cs="Arial"/>
        </w:rPr>
      </w:pPr>
      <w:r>
        <w:rPr>
          <w:rFonts w:ascii="Arial" w:hAnsi="Arial" w:cs="Arial"/>
          <w:bCs/>
        </w:rPr>
        <w:t>о</w:t>
      </w:r>
      <w:r w:rsidR="00B41212" w:rsidRPr="00D52323">
        <w:rPr>
          <w:rFonts w:ascii="Arial" w:hAnsi="Arial" w:cs="Arial"/>
          <w:bCs/>
        </w:rPr>
        <w:t xml:space="preserve">т </w:t>
      </w:r>
      <w:r w:rsidR="00B41212">
        <w:rPr>
          <w:rFonts w:ascii="Arial" w:hAnsi="Arial" w:cs="Arial"/>
          <w:bCs/>
        </w:rPr>
        <w:t>2</w:t>
      </w:r>
      <w:r>
        <w:rPr>
          <w:rFonts w:ascii="Arial" w:hAnsi="Arial" w:cs="Arial"/>
          <w:bCs/>
        </w:rPr>
        <w:t>6</w:t>
      </w:r>
      <w:r w:rsidR="00B41212" w:rsidRPr="00D52323">
        <w:rPr>
          <w:rFonts w:ascii="Arial" w:hAnsi="Arial" w:cs="Arial"/>
          <w:bCs/>
        </w:rPr>
        <w:t>.</w:t>
      </w:r>
      <w:r>
        <w:rPr>
          <w:rFonts w:ascii="Arial" w:hAnsi="Arial" w:cs="Arial"/>
          <w:bCs/>
        </w:rPr>
        <w:t>10</w:t>
      </w:r>
      <w:r w:rsidR="00B41212" w:rsidRPr="00D52323">
        <w:rPr>
          <w:rFonts w:ascii="Arial" w:hAnsi="Arial" w:cs="Arial"/>
          <w:bCs/>
        </w:rPr>
        <w:t>.2016 г. №</w:t>
      </w:r>
      <w:r>
        <w:rPr>
          <w:rFonts w:ascii="Arial" w:hAnsi="Arial" w:cs="Arial"/>
          <w:bCs/>
        </w:rPr>
        <w:t>82</w:t>
      </w:r>
    </w:p>
    <w:p w:rsidR="00B41212" w:rsidRDefault="00B41212" w:rsidP="00B41212">
      <w:pPr>
        <w:jc w:val="center"/>
        <w:rPr>
          <w:rFonts w:ascii="Arial" w:hAnsi="Arial" w:cs="Arial"/>
        </w:rPr>
      </w:pPr>
    </w:p>
    <w:p w:rsidR="000B23C7" w:rsidRPr="00864230" w:rsidRDefault="00B41212" w:rsidP="000B23C7">
      <w:pPr>
        <w:jc w:val="center"/>
        <w:rPr>
          <w:rFonts w:ascii="Arial" w:hAnsi="Arial" w:cs="Arial"/>
          <w:b/>
        </w:rPr>
      </w:pPr>
      <w:r w:rsidRPr="00864230">
        <w:rPr>
          <w:rFonts w:ascii="Arial" w:hAnsi="Arial" w:cs="Arial"/>
          <w:b/>
        </w:rPr>
        <w:t xml:space="preserve">Административный регламент администрации </w:t>
      </w:r>
      <w:r w:rsidR="00D61875">
        <w:rPr>
          <w:rFonts w:ascii="Arial" w:hAnsi="Arial" w:cs="Arial"/>
          <w:b/>
        </w:rPr>
        <w:t>Терновского</w:t>
      </w:r>
      <w:r w:rsidRPr="00864230">
        <w:rPr>
          <w:rFonts w:ascii="Arial" w:hAnsi="Arial" w:cs="Arial"/>
          <w:b/>
        </w:rPr>
        <w:t xml:space="preserve"> сельского поселения</w:t>
      </w:r>
      <w:r w:rsidR="000B23C7" w:rsidRPr="00864230">
        <w:rPr>
          <w:rFonts w:ascii="Arial" w:hAnsi="Arial" w:cs="Arial"/>
          <w:b/>
        </w:rPr>
        <w:t xml:space="preserve"> </w:t>
      </w:r>
      <w:proofErr w:type="spellStart"/>
      <w:r w:rsidRPr="00864230">
        <w:rPr>
          <w:rFonts w:ascii="Arial" w:hAnsi="Arial" w:cs="Arial"/>
          <w:b/>
        </w:rPr>
        <w:t>Острогожского</w:t>
      </w:r>
      <w:proofErr w:type="spellEnd"/>
      <w:r w:rsidRPr="00864230">
        <w:rPr>
          <w:rFonts w:ascii="Arial" w:hAnsi="Arial" w:cs="Arial"/>
          <w:b/>
        </w:rPr>
        <w:t xml:space="preserve"> муниципального района Воронежской области</w:t>
      </w:r>
    </w:p>
    <w:p w:rsidR="000B23C7" w:rsidRPr="00864230" w:rsidRDefault="00B41212" w:rsidP="000B23C7">
      <w:pPr>
        <w:jc w:val="center"/>
        <w:rPr>
          <w:rFonts w:ascii="Arial" w:hAnsi="Arial" w:cs="Arial"/>
          <w:b/>
        </w:rPr>
      </w:pPr>
      <w:r w:rsidRPr="00864230">
        <w:rPr>
          <w:rFonts w:ascii="Arial" w:hAnsi="Arial" w:cs="Arial"/>
          <w:b/>
        </w:rPr>
        <w:t>По предоставлению муниципальной услуги</w:t>
      </w:r>
    </w:p>
    <w:p w:rsidR="00B41212" w:rsidRPr="00864230" w:rsidRDefault="00B41212" w:rsidP="00B41212">
      <w:pPr>
        <w:ind w:firstLine="709"/>
        <w:jc w:val="center"/>
        <w:rPr>
          <w:rFonts w:ascii="Arial" w:hAnsi="Arial" w:cs="Arial"/>
          <w:b/>
        </w:rPr>
      </w:pPr>
      <w:r w:rsidRPr="00864230">
        <w:rPr>
          <w:rFonts w:ascii="Arial" w:hAnsi="Arial" w:cs="Arial"/>
          <w:b/>
        </w:rPr>
        <w:t>«Признание помещения жилым помещением, жилого помещения не пригодным для проживания и многоквартирного дома аварийным  и подлежащим сносу или реконструкции»</w:t>
      </w:r>
    </w:p>
    <w:p w:rsidR="000B23C7" w:rsidRPr="00864230" w:rsidRDefault="000B23C7" w:rsidP="000B23C7">
      <w:pPr>
        <w:ind w:firstLine="709"/>
        <w:jc w:val="center"/>
        <w:rPr>
          <w:rFonts w:ascii="Arial" w:hAnsi="Arial" w:cs="Arial"/>
        </w:rPr>
      </w:pPr>
    </w:p>
    <w:p w:rsidR="000B23C7" w:rsidRPr="00864230" w:rsidRDefault="00C4765A" w:rsidP="00C4765A">
      <w:pPr>
        <w:jc w:val="center"/>
        <w:rPr>
          <w:rFonts w:ascii="Arial" w:hAnsi="Arial" w:cs="Arial"/>
          <w:b/>
        </w:rPr>
      </w:pPr>
      <w:r>
        <w:rPr>
          <w:rFonts w:ascii="Arial" w:hAnsi="Arial" w:cs="Arial"/>
          <w:b/>
        </w:rPr>
        <w:t>1.</w:t>
      </w:r>
      <w:r w:rsidR="000B23C7" w:rsidRPr="00864230">
        <w:rPr>
          <w:rFonts w:ascii="Arial" w:hAnsi="Arial" w:cs="Arial"/>
          <w:b/>
        </w:rPr>
        <w:t>Общие положения</w:t>
      </w:r>
    </w:p>
    <w:p w:rsidR="000B23C7" w:rsidRPr="00864230" w:rsidRDefault="000B23C7" w:rsidP="00C4765A">
      <w:pPr>
        <w:ind w:firstLine="567"/>
        <w:rPr>
          <w:rFonts w:ascii="Arial" w:hAnsi="Arial" w:cs="Arial"/>
          <w:b/>
        </w:rPr>
      </w:pPr>
    </w:p>
    <w:p w:rsidR="000B23C7" w:rsidRPr="00864230" w:rsidRDefault="00864230" w:rsidP="00C4765A">
      <w:pPr>
        <w:tabs>
          <w:tab w:val="left" w:pos="1440"/>
          <w:tab w:val="left" w:pos="1560"/>
        </w:tabs>
        <w:ind w:firstLine="567"/>
        <w:jc w:val="both"/>
        <w:rPr>
          <w:rFonts w:ascii="Arial" w:hAnsi="Arial" w:cs="Arial"/>
        </w:rPr>
      </w:pPr>
      <w:r>
        <w:rPr>
          <w:rFonts w:ascii="Arial" w:hAnsi="Arial" w:cs="Arial"/>
        </w:rPr>
        <w:t>1.1.</w:t>
      </w:r>
      <w:r w:rsidR="000B23C7" w:rsidRPr="00864230">
        <w:rPr>
          <w:rFonts w:ascii="Arial" w:hAnsi="Arial" w:cs="Arial"/>
        </w:rPr>
        <w:t>Предмет регулирования административного регламента.</w:t>
      </w:r>
    </w:p>
    <w:p w:rsidR="000B23C7" w:rsidRPr="00864230" w:rsidRDefault="000B23C7" w:rsidP="00C4765A">
      <w:pPr>
        <w:autoSpaceDE w:val="0"/>
        <w:autoSpaceDN w:val="0"/>
        <w:adjustRightInd w:val="0"/>
        <w:ind w:firstLine="567"/>
        <w:jc w:val="both"/>
        <w:rPr>
          <w:rFonts w:ascii="Arial" w:hAnsi="Arial" w:cs="Arial"/>
        </w:rPr>
      </w:pPr>
      <w:proofErr w:type="gramStart"/>
      <w:r w:rsidRPr="00864230">
        <w:rPr>
          <w:rFonts w:ascii="Arial" w:hAnsi="Arial" w:cs="Arial"/>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w:t>
      </w:r>
      <w:r w:rsidR="00D61875">
        <w:rPr>
          <w:rFonts w:ascii="Arial" w:hAnsi="Arial" w:cs="Arial"/>
        </w:rPr>
        <w:t>Терновского</w:t>
      </w:r>
      <w:r w:rsidRPr="00864230">
        <w:rPr>
          <w:rFonts w:ascii="Arial" w:hAnsi="Arial" w:cs="Arial"/>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w:t>
      </w:r>
      <w:proofErr w:type="gramEnd"/>
      <w:r w:rsidRPr="00864230">
        <w:rPr>
          <w:rFonts w:ascii="Arial" w:hAnsi="Arial" w:cs="Arial"/>
        </w:rPr>
        <w:t xml:space="preserve"> услуги.</w:t>
      </w:r>
    </w:p>
    <w:p w:rsidR="000B23C7" w:rsidRPr="00864230" w:rsidRDefault="00864230" w:rsidP="00C4765A">
      <w:pPr>
        <w:autoSpaceDE w:val="0"/>
        <w:autoSpaceDN w:val="0"/>
        <w:adjustRightInd w:val="0"/>
        <w:ind w:firstLine="567"/>
        <w:jc w:val="both"/>
        <w:outlineLvl w:val="0"/>
        <w:rPr>
          <w:rFonts w:ascii="Arial" w:hAnsi="Arial" w:cs="Arial"/>
        </w:rPr>
      </w:pPr>
      <w:r>
        <w:rPr>
          <w:rFonts w:ascii="Arial" w:hAnsi="Arial" w:cs="Arial"/>
        </w:rPr>
        <w:t>1.2</w:t>
      </w:r>
      <w:r w:rsidR="000B23C7" w:rsidRPr="00864230">
        <w:rPr>
          <w:rFonts w:ascii="Arial" w:hAnsi="Arial" w:cs="Arial"/>
        </w:rPr>
        <w:t xml:space="preserve"> Описание заявителей</w:t>
      </w:r>
    </w:p>
    <w:p w:rsidR="000B23C7" w:rsidRPr="00864230" w:rsidRDefault="000B23C7" w:rsidP="00C4765A">
      <w:pPr>
        <w:pStyle w:val="ConsPlusNormal0"/>
        <w:ind w:firstLine="567"/>
        <w:jc w:val="both"/>
        <w:rPr>
          <w:rFonts w:ascii="Arial" w:hAnsi="Arial" w:cs="Arial"/>
          <w:sz w:val="24"/>
          <w:szCs w:val="24"/>
        </w:rPr>
      </w:pPr>
      <w:proofErr w:type="gramStart"/>
      <w:r w:rsidRPr="00864230">
        <w:rPr>
          <w:rFonts w:ascii="Arial" w:hAnsi="Arial" w:cs="Arial"/>
          <w:sz w:val="24"/>
          <w:szCs w:val="24"/>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Pr="00864230">
        <w:rPr>
          <w:rFonts w:ascii="Arial" w:hAnsi="Arial" w:cs="Arial"/>
          <w:i/>
          <w:sz w:val="24"/>
          <w:szCs w:val="24"/>
        </w:rPr>
        <w:t xml:space="preserve">, </w:t>
      </w:r>
      <w:r w:rsidRPr="00864230">
        <w:rPr>
          <w:rFonts w:ascii="Arial" w:hAnsi="Arial" w:cs="Arial"/>
          <w:sz w:val="24"/>
          <w:szCs w:val="24"/>
        </w:rPr>
        <w:t>заявители).</w:t>
      </w:r>
      <w:proofErr w:type="gramEnd"/>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xml:space="preserve"> Требования к порядку информирования о предоставлении муниципальной услуги</w:t>
      </w:r>
    </w:p>
    <w:p w:rsidR="000B23C7" w:rsidRPr="00864230" w:rsidRDefault="00864230" w:rsidP="00C4765A">
      <w:pPr>
        <w:pStyle w:val="ConsPlusNormal0"/>
        <w:suppressAutoHyphens/>
        <w:autoSpaceDN/>
        <w:ind w:firstLine="567"/>
        <w:jc w:val="both"/>
        <w:rPr>
          <w:rFonts w:ascii="Arial" w:hAnsi="Arial" w:cs="Arial"/>
          <w:sz w:val="24"/>
          <w:szCs w:val="24"/>
        </w:rPr>
      </w:pPr>
      <w:r>
        <w:rPr>
          <w:rFonts w:ascii="Arial" w:hAnsi="Arial" w:cs="Arial"/>
          <w:sz w:val="24"/>
          <w:szCs w:val="24"/>
        </w:rPr>
        <w:t>1.2.1.</w:t>
      </w:r>
      <w:r w:rsidR="000B23C7" w:rsidRPr="00864230">
        <w:rPr>
          <w:rFonts w:ascii="Arial" w:hAnsi="Arial" w:cs="Arial"/>
          <w:sz w:val="24"/>
          <w:szCs w:val="24"/>
        </w:rPr>
        <w:t xml:space="preserve"> Орган, предоставляющий муниципальную услугу: администрация </w:t>
      </w:r>
      <w:r w:rsidR="00D61875">
        <w:rPr>
          <w:rFonts w:ascii="Arial" w:hAnsi="Arial" w:cs="Arial"/>
          <w:sz w:val="24"/>
          <w:szCs w:val="24"/>
        </w:rPr>
        <w:t>Терновского</w:t>
      </w:r>
      <w:r w:rsidR="000B23C7" w:rsidRPr="00864230">
        <w:rPr>
          <w:rFonts w:ascii="Arial" w:hAnsi="Arial" w:cs="Arial"/>
          <w:sz w:val="24"/>
          <w:szCs w:val="24"/>
        </w:rPr>
        <w:t xml:space="preserve"> сельского поселения (далее – администрация).</w:t>
      </w:r>
    </w:p>
    <w:p w:rsidR="00B41212" w:rsidRPr="00864230" w:rsidRDefault="000B23C7" w:rsidP="00C4765A">
      <w:pPr>
        <w:widowControl w:val="0"/>
        <w:tabs>
          <w:tab w:val="num" w:pos="142"/>
          <w:tab w:val="left" w:pos="1440"/>
          <w:tab w:val="left" w:pos="1560"/>
        </w:tabs>
        <w:ind w:firstLine="567"/>
        <w:jc w:val="both"/>
        <w:rPr>
          <w:rFonts w:ascii="Arial" w:hAnsi="Arial" w:cs="Arial"/>
        </w:rPr>
      </w:pPr>
      <w:r w:rsidRPr="00864230">
        <w:rPr>
          <w:rFonts w:ascii="Arial" w:hAnsi="Arial" w:cs="Arial"/>
        </w:rPr>
        <w:t xml:space="preserve">Администрация расположена по адресу: </w:t>
      </w:r>
      <w:r w:rsidR="00B41212" w:rsidRPr="00864230">
        <w:rPr>
          <w:rFonts w:ascii="Arial" w:hAnsi="Arial" w:cs="Arial"/>
        </w:rPr>
        <w:t>39782</w:t>
      </w:r>
      <w:r w:rsidR="00E24DDF">
        <w:rPr>
          <w:rFonts w:ascii="Arial" w:hAnsi="Arial" w:cs="Arial"/>
        </w:rPr>
        <w:t>4</w:t>
      </w:r>
      <w:r w:rsidR="00B41212" w:rsidRPr="00864230">
        <w:rPr>
          <w:rFonts w:ascii="Arial" w:hAnsi="Arial" w:cs="Arial"/>
        </w:rPr>
        <w:t xml:space="preserve"> Воронежская область, Острогожский район, с. </w:t>
      </w:r>
      <w:proofErr w:type="gramStart"/>
      <w:r w:rsidR="00E24DDF">
        <w:rPr>
          <w:rFonts w:ascii="Arial" w:hAnsi="Arial" w:cs="Arial"/>
        </w:rPr>
        <w:t>Терновое</w:t>
      </w:r>
      <w:proofErr w:type="gramEnd"/>
      <w:r w:rsidR="00B41212" w:rsidRPr="00864230">
        <w:rPr>
          <w:rFonts w:ascii="Arial" w:hAnsi="Arial" w:cs="Arial"/>
        </w:rPr>
        <w:t xml:space="preserve">, ул. </w:t>
      </w:r>
      <w:r w:rsidR="00E24DDF">
        <w:rPr>
          <w:rFonts w:ascii="Arial" w:hAnsi="Arial" w:cs="Arial"/>
        </w:rPr>
        <w:t>Советская</w:t>
      </w:r>
      <w:r w:rsidR="00B41212" w:rsidRPr="00864230">
        <w:rPr>
          <w:rFonts w:ascii="Arial" w:hAnsi="Arial" w:cs="Arial"/>
        </w:rPr>
        <w:t>, д.</w:t>
      </w:r>
      <w:r w:rsidR="00E24DDF">
        <w:rPr>
          <w:rFonts w:ascii="Arial" w:hAnsi="Arial" w:cs="Arial"/>
        </w:rPr>
        <w:t>48 «а»</w:t>
      </w:r>
      <w:r w:rsidR="00B41212" w:rsidRPr="00864230">
        <w:rPr>
          <w:rFonts w:ascii="Arial" w:hAnsi="Arial" w:cs="Arial"/>
        </w:rPr>
        <w:t>.</w:t>
      </w:r>
    </w:p>
    <w:p w:rsidR="000B23C7" w:rsidRPr="00864230" w:rsidRDefault="000B23C7" w:rsidP="00C4765A">
      <w:pPr>
        <w:widowControl w:val="0"/>
        <w:tabs>
          <w:tab w:val="num" w:pos="142"/>
          <w:tab w:val="left" w:pos="1440"/>
          <w:tab w:val="left" w:pos="1560"/>
        </w:tabs>
        <w:ind w:firstLine="567"/>
        <w:jc w:val="both"/>
        <w:rPr>
          <w:rFonts w:ascii="Arial" w:hAnsi="Arial" w:cs="Arial"/>
        </w:rPr>
      </w:pPr>
      <w:r w:rsidRPr="00864230">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1.2.2.</w:t>
      </w:r>
      <w:r w:rsidR="000B23C7" w:rsidRPr="00864230">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000B23C7" w:rsidRPr="00864230">
        <w:rPr>
          <w:rFonts w:ascii="Arial" w:hAnsi="Arial" w:cs="Arial"/>
        </w:rPr>
        <w:t>интернет-адресах</w:t>
      </w:r>
      <w:proofErr w:type="gramEnd"/>
      <w:r w:rsidR="000B23C7" w:rsidRPr="00864230">
        <w:rPr>
          <w:rFonts w:ascii="Arial" w:hAnsi="Arial" w:cs="Arial"/>
        </w:rPr>
        <w:t xml:space="preserve">, адресах электронной почты администрации </w:t>
      </w:r>
      <w:r w:rsidR="00D61875">
        <w:rPr>
          <w:rFonts w:ascii="Arial" w:hAnsi="Arial" w:cs="Arial"/>
        </w:rPr>
        <w:t>Терновского</w:t>
      </w:r>
      <w:r w:rsidR="00B41212" w:rsidRPr="00864230">
        <w:rPr>
          <w:rFonts w:ascii="Arial" w:hAnsi="Arial" w:cs="Arial"/>
        </w:rPr>
        <w:t xml:space="preserve"> сельского поселения</w:t>
      </w:r>
      <w:r w:rsidR="000B23C7" w:rsidRPr="00864230">
        <w:rPr>
          <w:rFonts w:ascii="Arial" w:hAnsi="Arial" w:cs="Arial"/>
        </w:rPr>
        <w:t>, МФЦ приводятся в приложении № 1 к настоящему Административному регламенту и размещаются:</w:t>
      </w:r>
    </w:p>
    <w:p w:rsidR="000B23C7" w:rsidRPr="00517D44"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 xml:space="preserve">на официальном сайте администрации в сети Интернет </w:t>
      </w:r>
      <w:r w:rsidR="00B41212" w:rsidRPr="00864230">
        <w:rPr>
          <w:rFonts w:ascii="Arial" w:hAnsi="Arial" w:cs="Arial"/>
        </w:rPr>
        <w:t>(</w:t>
      </w:r>
      <w:hyperlink r:id="rId8" w:history="1">
        <w:r w:rsidR="00E24DDF" w:rsidRPr="00517D44">
          <w:rPr>
            <w:rStyle w:val="a6"/>
            <w:rFonts w:ascii="Arial" w:hAnsi="Arial" w:cs="Arial"/>
            <w:color w:val="auto"/>
          </w:rPr>
          <w:t>http://</w:t>
        </w:r>
        <w:proofErr w:type="spellStart"/>
        <w:r w:rsidR="00E24DDF" w:rsidRPr="00517D44">
          <w:rPr>
            <w:rStyle w:val="a6"/>
            <w:rFonts w:ascii="Arial" w:hAnsi="Arial" w:cs="Arial"/>
            <w:color w:val="auto"/>
            <w:lang w:val="en-US"/>
          </w:rPr>
          <w:t>ternovsk</w:t>
        </w:r>
        <w:proofErr w:type="spellEnd"/>
        <w:r w:rsidR="00E24DDF" w:rsidRPr="00517D44">
          <w:rPr>
            <w:rStyle w:val="a6"/>
            <w:rFonts w:ascii="Arial" w:hAnsi="Arial" w:cs="Arial"/>
            <w:color w:val="auto"/>
          </w:rPr>
          <w:t>.</w:t>
        </w:r>
        <w:proofErr w:type="spellStart"/>
        <w:r w:rsidR="00E24DDF" w:rsidRPr="00517D44">
          <w:rPr>
            <w:rStyle w:val="a6"/>
            <w:rFonts w:ascii="Arial" w:hAnsi="Arial" w:cs="Arial"/>
            <w:color w:val="auto"/>
          </w:rPr>
          <w:t>ru</w:t>
        </w:r>
        <w:proofErr w:type="spellEnd"/>
        <w:r w:rsidR="00E24DDF" w:rsidRPr="00517D44">
          <w:rPr>
            <w:rStyle w:val="a6"/>
            <w:rFonts w:ascii="Arial" w:hAnsi="Arial" w:cs="Arial"/>
            <w:color w:val="auto"/>
          </w:rPr>
          <w:t>/</w:t>
        </w:r>
      </w:hyperlink>
      <w:r w:rsidR="00B41212" w:rsidRPr="00517D44">
        <w:rPr>
          <w:rFonts w:ascii="Arial" w:hAnsi="Arial" w:cs="Arial"/>
        </w:rPr>
        <w:t>)</w:t>
      </w:r>
      <w:r w:rsidR="000B23C7" w:rsidRPr="00517D44">
        <w:rPr>
          <w:rFonts w:ascii="Arial" w:hAnsi="Arial" w:cs="Arial"/>
        </w:rPr>
        <w:t>;</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на Едином портале государственных и муниципальных услуг (функций) в сети Интернет (www.gosuslugi.ru);</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на официальном сайте МФЦ (mfc.vrn.ru);</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на информационном стенде в администрации;</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на информационном стенде в МФЦ.</w:t>
      </w:r>
    </w:p>
    <w:p w:rsidR="000B23C7" w:rsidRPr="00864230" w:rsidRDefault="00864230" w:rsidP="00C4765A">
      <w:pPr>
        <w:widowControl w:val="0"/>
        <w:autoSpaceDE w:val="0"/>
        <w:autoSpaceDN w:val="0"/>
        <w:adjustRightInd w:val="0"/>
        <w:ind w:firstLine="567"/>
        <w:jc w:val="both"/>
        <w:rPr>
          <w:rFonts w:ascii="Arial" w:hAnsi="Arial" w:cs="Arial"/>
        </w:rPr>
      </w:pPr>
      <w:r>
        <w:rPr>
          <w:rFonts w:ascii="Arial" w:hAnsi="Arial" w:cs="Arial"/>
        </w:rPr>
        <w:lastRenderedPageBreak/>
        <w:t xml:space="preserve">1.2.3. </w:t>
      </w:r>
      <w:r w:rsidR="000B23C7" w:rsidRPr="00864230">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непосредственно в администрации,</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непосредственно в МФЦ;</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с использованием средств телефонной связи, средств сети Интернет.</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1.2.4.</w:t>
      </w:r>
      <w:r w:rsidR="000B23C7" w:rsidRPr="00864230">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000B23C7" w:rsidRPr="00864230">
        <w:rPr>
          <w:rFonts w:ascii="Arial" w:hAnsi="Arial" w:cs="Arial"/>
          <w:vertAlign w:val="superscript"/>
        </w:rPr>
        <w:t>1</w:t>
      </w:r>
      <w:proofErr w:type="gramEnd"/>
      <w:r w:rsidR="000B23C7" w:rsidRPr="00864230">
        <w:rPr>
          <w:rFonts w:ascii="Arial" w:hAnsi="Arial" w:cs="Arial"/>
        </w:rPr>
        <w:t xml:space="preserve"> (далее - уполномоченные должностные лица).</w:t>
      </w:r>
    </w:p>
    <w:p w:rsidR="000B23C7" w:rsidRPr="00864230" w:rsidRDefault="000B23C7" w:rsidP="00C4765A">
      <w:pPr>
        <w:tabs>
          <w:tab w:val="num" w:pos="142"/>
        </w:tabs>
        <w:autoSpaceDE w:val="0"/>
        <w:autoSpaceDN w:val="0"/>
        <w:adjustRightInd w:val="0"/>
        <w:ind w:firstLine="567"/>
        <w:jc w:val="both"/>
        <w:rPr>
          <w:rFonts w:ascii="Arial" w:hAnsi="Arial" w:cs="Arial"/>
        </w:rPr>
      </w:pPr>
      <w:r w:rsidRPr="00864230">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864230" w:rsidRDefault="000B23C7" w:rsidP="00C4765A">
      <w:pPr>
        <w:tabs>
          <w:tab w:val="num" w:pos="142"/>
        </w:tabs>
        <w:autoSpaceDE w:val="0"/>
        <w:autoSpaceDN w:val="0"/>
        <w:adjustRightInd w:val="0"/>
        <w:ind w:firstLine="567"/>
        <w:jc w:val="both"/>
        <w:rPr>
          <w:rFonts w:ascii="Arial" w:hAnsi="Arial" w:cs="Arial"/>
        </w:rPr>
      </w:pPr>
      <w:r w:rsidRPr="00864230">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текст настоящего Административного регламента;</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тексты, выдержки из нормативных правовых актов, регулирующих предоставление муниципальной услуги;</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формы, образцы заявлений, иных документов.</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1.2.5.</w:t>
      </w:r>
      <w:r w:rsidR="000B23C7" w:rsidRPr="00864230">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о порядке предоставления муниципальной услуги;</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о ходе предоставления муниципальной услуги;</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об отказе в предоставлении муниципальной услуги.</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1.2.6.</w:t>
      </w:r>
      <w:r w:rsidR="000B23C7" w:rsidRPr="00864230">
        <w:rPr>
          <w:rFonts w:ascii="Arial" w:hAnsi="Arial"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1.2.7.</w:t>
      </w:r>
      <w:r w:rsidR="000B23C7" w:rsidRPr="00864230">
        <w:rPr>
          <w:rFonts w:ascii="Arial" w:hAnsi="Arial"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864230" w:rsidRDefault="000B23C7" w:rsidP="00C4765A">
      <w:pPr>
        <w:tabs>
          <w:tab w:val="num" w:pos="142"/>
        </w:tabs>
        <w:autoSpaceDE w:val="0"/>
        <w:autoSpaceDN w:val="0"/>
        <w:adjustRightInd w:val="0"/>
        <w:ind w:firstLine="567"/>
        <w:jc w:val="both"/>
        <w:rPr>
          <w:rFonts w:ascii="Arial" w:hAnsi="Arial" w:cs="Arial"/>
        </w:rPr>
      </w:pPr>
      <w:r w:rsidRPr="00864230">
        <w:rPr>
          <w:rFonts w:ascii="Arial" w:hAnsi="Arial" w:cs="Arial"/>
        </w:rPr>
        <w:t xml:space="preserve">При ответах на телефонные звонки и устные </w:t>
      </w:r>
      <w:proofErr w:type="gramStart"/>
      <w:r w:rsidRPr="00864230">
        <w:rPr>
          <w:rFonts w:ascii="Arial" w:hAnsi="Arial" w:cs="Arial"/>
        </w:rPr>
        <w:t>обращения</w:t>
      </w:r>
      <w:proofErr w:type="gramEnd"/>
      <w:r w:rsidRPr="00864230">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864230" w:rsidRDefault="000B23C7" w:rsidP="00C4765A">
      <w:pPr>
        <w:tabs>
          <w:tab w:val="num" w:pos="142"/>
        </w:tabs>
        <w:autoSpaceDE w:val="0"/>
        <w:autoSpaceDN w:val="0"/>
        <w:adjustRightInd w:val="0"/>
        <w:ind w:firstLine="567"/>
        <w:jc w:val="both"/>
        <w:rPr>
          <w:rFonts w:ascii="Arial" w:hAnsi="Arial" w:cs="Arial"/>
        </w:rPr>
      </w:pPr>
      <w:r w:rsidRPr="00864230">
        <w:rPr>
          <w:rFonts w:ascii="Arial" w:hAnsi="Arial" w:cs="Arial"/>
        </w:rPr>
        <w:t>При отсутств</w:t>
      </w:r>
      <w:proofErr w:type="gramStart"/>
      <w:r w:rsidRPr="00864230">
        <w:rPr>
          <w:rFonts w:ascii="Arial" w:hAnsi="Arial" w:cs="Arial"/>
        </w:rPr>
        <w:t>ии у у</w:t>
      </w:r>
      <w:proofErr w:type="gramEnd"/>
      <w:r w:rsidRPr="00864230">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864230" w:rsidRDefault="000B23C7" w:rsidP="00C4765A">
      <w:pPr>
        <w:autoSpaceDE w:val="0"/>
        <w:autoSpaceDN w:val="0"/>
        <w:adjustRightInd w:val="0"/>
        <w:ind w:firstLine="567"/>
        <w:jc w:val="both"/>
        <w:rPr>
          <w:rFonts w:ascii="Arial" w:hAnsi="Arial" w:cs="Arial"/>
        </w:rPr>
      </w:pPr>
    </w:p>
    <w:p w:rsidR="00E24DDF" w:rsidRPr="002E3E8C" w:rsidRDefault="00E24DDF" w:rsidP="00C4765A">
      <w:pPr>
        <w:tabs>
          <w:tab w:val="left" w:pos="1440"/>
          <w:tab w:val="left" w:pos="1560"/>
        </w:tabs>
        <w:ind w:firstLine="567"/>
        <w:jc w:val="center"/>
        <w:rPr>
          <w:rFonts w:ascii="Arial" w:hAnsi="Arial" w:cs="Arial"/>
          <w:b/>
        </w:rPr>
      </w:pPr>
    </w:p>
    <w:p w:rsidR="00E24DDF" w:rsidRPr="002E3E8C" w:rsidRDefault="00E24DDF" w:rsidP="00C4765A">
      <w:pPr>
        <w:tabs>
          <w:tab w:val="left" w:pos="1440"/>
          <w:tab w:val="left" w:pos="1560"/>
        </w:tabs>
        <w:ind w:firstLine="567"/>
        <w:jc w:val="center"/>
        <w:rPr>
          <w:rFonts w:ascii="Arial" w:hAnsi="Arial" w:cs="Arial"/>
          <w:b/>
        </w:rPr>
      </w:pPr>
    </w:p>
    <w:p w:rsidR="00517D44" w:rsidRDefault="00517D44" w:rsidP="00C4765A">
      <w:pPr>
        <w:tabs>
          <w:tab w:val="left" w:pos="1440"/>
          <w:tab w:val="left" w:pos="1560"/>
        </w:tabs>
        <w:ind w:firstLine="567"/>
        <w:jc w:val="center"/>
        <w:rPr>
          <w:rFonts w:ascii="Arial" w:hAnsi="Arial" w:cs="Arial"/>
          <w:b/>
        </w:rPr>
      </w:pPr>
    </w:p>
    <w:p w:rsidR="00517D44" w:rsidRDefault="00517D44" w:rsidP="00C4765A">
      <w:pPr>
        <w:tabs>
          <w:tab w:val="left" w:pos="1440"/>
          <w:tab w:val="left" w:pos="1560"/>
        </w:tabs>
        <w:ind w:firstLine="567"/>
        <w:jc w:val="center"/>
        <w:rPr>
          <w:rFonts w:ascii="Arial" w:hAnsi="Arial" w:cs="Arial"/>
          <w:b/>
        </w:rPr>
      </w:pPr>
    </w:p>
    <w:p w:rsidR="000B23C7" w:rsidRPr="00864230" w:rsidRDefault="00864230" w:rsidP="00C4765A">
      <w:pPr>
        <w:tabs>
          <w:tab w:val="left" w:pos="1440"/>
          <w:tab w:val="left" w:pos="1560"/>
        </w:tabs>
        <w:ind w:firstLine="567"/>
        <w:jc w:val="center"/>
        <w:rPr>
          <w:rFonts w:ascii="Arial" w:hAnsi="Arial" w:cs="Arial"/>
          <w:b/>
        </w:rPr>
      </w:pPr>
      <w:r>
        <w:rPr>
          <w:rFonts w:ascii="Arial" w:hAnsi="Arial" w:cs="Arial"/>
          <w:b/>
        </w:rPr>
        <w:lastRenderedPageBreak/>
        <w:t>2.</w:t>
      </w:r>
      <w:r w:rsidR="000B23C7" w:rsidRPr="00864230">
        <w:rPr>
          <w:rFonts w:ascii="Arial" w:hAnsi="Arial" w:cs="Arial"/>
          <w:b/>
        </w:rPr>
        <w:t>Стандарт предоставления муниципальной услуги</w:t>
      </w:r>
    </w:p>
    <w:p w:rsidR="000B23C7" w:rsidRPr="00864230" w:rsidRDefault="000B23C7" w:rsidP="00C4765A">
      <w:pPr>
        <w:tabs>
          <w:tab w:val="left" w:pos="1440"/>
          <w:tab w:val="left" w:pos="1560"/>
        </w:tabs>
        <w:ind w:firstLine="567"/>
        <w:jc w:val="both"/>
        <w:rPr>
          <w:rFonts w:ascii="Arial" w:hAnsi="Arial" w:cs="Arial"/>
          <w:b/>
        </w:rPr>
      </w:pPr>
    </w:p>
    <w:p w:rsidR="000B23C7" w:rsidRPr="00864230" w:rsidRDefault="00864230" w:rsidP="00C4765A">
      <w:pPr>
        <w:tabs>
          <w:tab w:val="left" w:pos="1440"/>
          <w:tab w:val="left" w:pos="1560"/>
        </w:tabs>
        <w:ind w:firstLine="567"/>
        <w:jc w:val="both"/>
        <w:rPr>
          <w:rFonts w:ascii="Arial" w:hAnsi="Arial" w:cs="Arial"/>
        </w:rPr>
      </w:pPr>
      <w:r>
        <w:rPr>
          <w:rFonts w:ascii="Arial" w:hAnsi="Arial" w:cs="Arial"/>
        </w:rPr>
        <w:t>2.1.</w:t>
      </w:r>
      <w:r w:rsidR="000B23C7" w:rsidRPr="00864230">
        <w:rPr>
          <w:rFonts w:ascii="Arial" w:hAnsi="Arial" w:cs="Arial"/>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864230" w:rsidRDefault="00864230" w:rsidP="00C4765A">
      <w:pPr>
        <w:tabs>
          <w:tab w:val="left" w:pos="1440"/>
          <w:tab w:val="left" w:pos="1560"/>
        </w:tabs>
        <w:ind w:firstLine="567"/>
        <w:jc w:val="both"/>
        <w:rPr>
          <w:rFonts w:ascii="Arial" w:hAnsi="Arial" w:cs="Arial"/>
        </w:rPr>
      </w:pPr>
      <w:r>
        <w:rPr>
          <w:rFonts w:ascii="Arial" w:hAnsi="Arial" w:cs="Arial"/>
        </w:rPr>
        <w:t>2.2.</w:t>
      </w:r>
      <w:r w:rsidR="000B23C7" w:rsidRPr="00864230">
        <w:rPr>
          <w:rFonts w:ascii="Arial" w:hAnsi="Arial" w:cs="Arial"/>
        </w:rPr>
        <w:t>Наименование органа, представляющего муниципальную услугу.</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2.2.1.</w:t>
      </w:r>
      <w:r w:rsidR="000B23C7" w:rsidRPr="00864230">
        <w:rPr>
          <w:rFonts w:ascii="Arial" w:hAnsi="Arial" w:cs="Arial"/>
        </w:rPr>
        <w:t xml:space="preserve">Орган, предоставляющий муниципальную услугу: администрация </w:t>
      </w:r>
      <w:r w:rsidR="00D61875">
        <w:rPr>
          <w:rFonts w:ascii="Arial" w:hAnsi="Arial" w:cs="Arial"/>
        </w:rPr>
        <w:t>Терновского</w:t>
      </w:r>
      <w:r w:rsidR="000B23C7" w:rsidRPr="00864230">
        <w:rPr>
          <w:rFonts w:ascii="Arial" w:hAnsi="Arial" w:cs="Arial"/>
        </w:rPr>
        <w:t xml:space="preserve"> сельского поселения. </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Администрация </w:t>
      </w:r>
      <w:r w:rsidR="00D61875">
        <w:rPr>
          <w:rFonts w:ascii="Arial" w:hAnsi="Arial" w:cs="Arial"/>
        </w:rPr>
        <w:t>Терновского</w:t>
      </w:r>
      <w:r w:rsidR="00CB0AEE" w:rsidRPr="00864230">
        <w:rPr>
          <w:rFonts w:ascii="Arial" w:hAnsi="Arial" w:cs="Arial"/>
        </w:rPr>
        <w:t xml:space="preserve"> </w:t>
      </w:r>
      <w:r w:rsidRPr="00864230">
        <w:rPr>
          <w:rFonts w:ascii="Arial" w:hAnsi="Arial" w:cs="Arial"/>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864230" w:rsidRDefault="00864230" w:rsidP="00C4765A">
      <w:pPr>
        <w:autoSpaceDE w:val="0"/>
        <w:autoSpaceDN w:val="0"/>
        <w:adjustRightInd w:val="0"/>
        <w:ind w:firstLine="567"/>
        <w:jc w:val="both"/>
        <w:rPr>
          <w:rFonts w:ascii="Arial" w:hAnsi="Arial" w:cs="Arial"/>
        </w:rPr>
      </w:pPr>
      <w:proofErr w:type="gramStart"/>
      <w:r>
        <w:rPr>
          <w:rFonts w:ascii="Arial" w:hAnsi="Arial" w:cs="Arial"/>
        </w:rPr>
        <w:t>2.2.2.</w:t>
      </w:r>
      <w:r w:rsidR="000B23C7" w:rsidRPr="00864230">
        <w:rPr>
          <w:rFonts w:ascii="Arial" w:hAnsi="Arial" w:cs="Arial"/>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w:t>
      </w:r>
      <w:proofErr w:type="gramEnd"/>
      <w:r w:rsidR="000B23C7" w:rsidRPr="00864230">
        <w:rPr>
          <w:rFonts w:ascii="Arial" w:hAnsi="Arial" w:cs="Arial"/>
        </w:rPr>
        <w:t xml:space="preserve"> государственного надзор</w:t>
      </w:r>
      <w:proofErr w:type="gramStart"/>
      <w:r w:rsidR="000B23C7" w:rsidRPr="00864230">
        <w:rPr>
          <w:rFonts w:ascii="Arial" w:hAnsi="Arial" w:cs="Arial"/>
        </w:rPr>
        <w:t>а(</w:t>
      </w:r>
      <w:proofErr w:type="gramEnd"/>
      <w:r w:rsidR="000B23C7" w:rsidRPr="00864230">
        <w:rPr>
          <w:rFonts w:ascii="Arial" w:hAnsi="Arial" w:cs="Arial"/>
        </w:rPr>
        <w:t>контроля).</w:t>
      </w:r>
    </w:p>
    <w:p w:rsidR="000B23C7" w:rsidRPr="00864230" w:rsidRDefault="00864230" w:rsidP="00C4765A">
      <w:pPr>
        <w:autoSpaceDE w:val="0"/>
        <w:autoSpaceDN w:val="0"/>
        <w:adjustRightInd w:val="0"/>
        <w:ind w:firstLine="567"/>
        <w:jc w:val="both"/>
        <w:rPr>
          <w:rFonts w:ascii="Arial" w:hAnsi="Arial" w:cs="Arial"/>
        </w:rPr>
      </w:pPr>
      <w:proofErr w:type="gramStart"/>
      <w:r>
        <w:rPr>
          <w:rFonts w:ascii="Arial" w:hAnsi="Arial" w:cs="Arial"/>
        </w:rPr>
        <w:t>2.2.3.</w:t>
      </w:r>
      <w:r w:rsidR="000B23C7" w:rsidRPr="00864230">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B0AEE" w:rsidRPr="00864230">
        <w:rPr>
          <w:rFonts w:ascii="Arial" w:hAnsi="Arial" w:cs="Arial"/>
        </w:rPr>
        <w:t xml:space="preserve">решением Совета народных депутатов </w:t>
      </w:r>
      <w:r w:rsidR="00D61875">
        <w:rPr>
          <w:rFonts w:ascii="Arial" w:hAnsi="Arial" w:cs="Arial"/>
        </w:rPr>
        <w:t>Терновского</w:t>
      </w:r>
      <w:r w:rsidR="00CB0AEE" w:rsidRPr="00864230">
        <w:rPr>
          <w:rFonts w:ascii="Arial" w:hAnsi="Arial" w:cs="Arial"/>
        </w:rPr>
        <w:t xml:space="preserve"> сельского поселения области от 2</w:t>
      </w:r>
      <w:r w:rsidR="002E3E8C">
        <w:rPr>
          <w:rFonts w:ascii="Arial" w:hAnsi="Arial" w:cs="Arial"/>
        </w:rPr>
        <w:t>5</w:t>
      </w:r>
      <w:r w:rsidR="00CB0AEE" w:rsidRPr="00864230">
        <w:rPr>
          <w:rFonts w:ascii="Arial" w:hAnsi="Arial" w:cs="Arial"/>
        </w:rPr>
        <w:t>.12.2015 г. № 2</w:t>
      </w:r>
      <w:r w:rsidR="00E24DDF" w:rsidRPr="002E3E8C">
        <w:rPr>
          <w:rFonts w:ascii="Arial" w:hAnsi="Arial" w:cs="Arial"/>
        </w:rPr>
        <w:t>4</w:t>
      </w:r>
      <w:r w:rsidR="00CB0AEE" w:rsidRPr="00864230">
        <w:rPr>
          <w:rFonts w:ascii="Arial" w:hAnsi="Arial" w:cs="Arial"/>
        </w:rPr>
        <w:t xml:space="preserve"> «Об утверждении</w:t>
      </w:r>
      <w:proofErr w:type="gramEnd"/>
      <w:r w:rsidR="00CB0AEE" w:rsidRPr="00864230">
        <w:rPr>
          <w:rFonts w:ascii="Arial" w:hAnsi="Arial" w:cs="Arial"/>
        </w:rPr>
        <w:t xml:space="preserve"> перечня услуг, которые </w:t>
      </w:r>
      <w:proofErr w:type="gramStart"/>
      <w:r w:rsidR="00CB0AEE" w:rsidRPr="00864230">
        <w:rPr>
          <w:rFonts w:ascii="Arial" w:hAnsi="Arial" w:cs="Arial"/>
        </w:rPr>
        <w:t xml:space="preserve">являются необходимыми и обязательными для предоставления администрацией </w:t>
      </w:r>
      <w:r w:rsidR="00D61875">
        <w:rPr>
          <w:rFonts w:ascii="Arial" w:hAnsi="Arial" w:cs="Arial"/>
        </w:rPr>
        <w:t>Терновского</w:t>
      </w:r>
      <w:r w:rsidR="00CB0AEE" w:rsidRPr="00864230">
        <w:rPr>
          <w:rFonts w:ascii="Arial" w:hAnsi="Arial" w:cs="Arial"/>
        </w:rPr>
        <w:t xml:space="preserve"> сельского поселения </w:t>
      </w:r>
      <w:proofErr w:type="spellStart"/>
      <w:r w:rsidR="00CB0AEE" w:rsidRPr="00864230">
        <w:rPr>
          <w:rFonts w:ascii="Arial" w:hAnsi="Arial" w:cs="Arial"/>
        </w:rPr>
        <w:t>Острогожского</w:t>
      </w:r>
      <w:proofErr w:type="spellEnd"/>
      <w:r w:rsidR="00CB0AEE" w:rsidRPr="00864230">
        <w:rPr>
          <w:rFonts w:ascii="Arial" w:hAnsi="Arial" w:cs="Arial"/>
        </w:rPr>
        <w:t xml:space="preserve"> муниципального района Воронежской области муниципальных услуг и предоставляются</w:t>
      </w:r>
      <w:proofErr w:type="gramEnd"/>
      <w:r w:rsidR="00CB0AEE" w:rsidRPr="00864230">
        <w:rPr>
          <w:rFonts w:ascii="Arial" w:hAnsi="Arial" w:cs="Arial"/>
        </w:rPr>
        <w:t xml:space="preserve"> организациями, участвующими в предоставлении муниципальных услуг»</w:t>
      </w:r>
      <w:r w:rsidR="000B23C7" w:rsidRPr="00864230">
        <w:rPr>
          <w:rFonts w:ascii="Arial" w:hAnsi="Arial" w:cs="Arial"/>
        </w:rPr>
        <w:t>.</w:t>
      </w:r>
    </w:p>
    <w:p w:rsidR="000B23C7" w:rsidRPr="00864230" w:rsidRDefault="000B23C7" w:rsidP="00C4765A">
      <w:pPr>
        <w:tabs>
          <w:tab w:val="num" w:pos="142"/>
          <w:tab w:val="left" w:pos="1560"/>
        </w:tabs>
        <w:autoSpaceDE w:val="0"/>
        <w:autoSpaceDN w:val="0"/>
        <w:adjustRightInd w:val="0"/>
        <w:ind w:firstLine="567"/>
        <w:jc w:val="both"/>
        <w:rPr>
          <w:rFonts w:ascii="Arial" w:hAnsi="Arial" w:cs="Arial"/>
        </w:rPr>
      </w:pPr>
      <w:r w:rsidRPr="00864230">
        <w:rPr>
          <w:rFonts w:ascii="Arial" w:hAnsi="Arial" w:cs="Arial"/>
        </w:rPr>
        <w:t>2.3. Результат предос</w:t>
      </w:r>
      <w:r w:rsidR="00C4765A">
        <w:rPr>
          <w:rFonts w:ascii="Arial" w:hAnsi="Arial" w:cs="Arial"/>
        </w:rPr>
        <w:t xml:space="preserve">тавления муниципальной услуги. </w:t>
      </w:r>
    </w:p>
    <w:p w:rsidR="000B23C7" w:rsidRPr="00864230" w:rsidRDefault="000B23C7" w:rsidP="00C4765A">
      <w:pPr>
        <w:pStyle w:val="ConsPlusNormal0"/>
        <w:ind w:firstLine="567"/>
        <w:jc w:val="both"/>
        <w:rPr>
          <w:rFonts w:ascii="Arial" w:hAnsi="Arial" w:cs="Arial"/>
          <w:sz w:val="24"/>
          <w:szCs w:val="24"/>
        </w:rPr>
      </w:pPr>
      <w:proofErr w:type="gramStart"/>
      <w:r w:rsidRPr="00864230">
        <w:rPr>
          <w:rFonts w:ascii="Arial" w:hAnsi="Arial" w:cs="Arial"/>
          <w:sz w:val="24"/>
          <w:szCs w:val="24"/>
        </w:rPr>
        <w:t>Результатом предоставления муниципальной услуги является п</w:t>
      </w:r>
      <w:r w:rsidR="00CB0AEE" w:rsidRPr="00864230">
        <w:rPr>
          <w:rFonts w:ascii="Arial" w:hAnsi="Arial" w:cs="Arial"/>
          <w:sz w:val="24"/>
          <w:szCs w:val="24"/>
        </w:rPr>
        <w:t xml:space="preserve">ринятие решения администрацией  </w:t>
      </w:r>
      <w:r w:rsidR="00D61875">
        <w:rPr>
          <w:rFonts w:ascii="Arial" w:hAnsi="Arial" w:cs="Arial"/>
          <w:sz w:val="24"/>
          <w:szCs w:val="24"/>
        </w:rPr>
        <w:t>Терновского</w:t>
      </w:r>
      <w:r w:rsidRPr="00864230">
        <w:rPr>
          <w:rFonts w:ascii="Arial" w:hAnsi="Arial" w:cs="Arial"/>
          <w:sz w:val="24"/>
          <w:szCs w:val="24"/>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w:t>
      </w:r>
      <w:proofErr w:type="gramEnd"/>
      <w:r w:rsidRPr="00864230">
        <w:rPr>
          <w:rFonts w:ascii="Arial" w:hAnsi="Arial" w:cs="Arial"/>
          <w:sz w:val="24"/>
          <w:szCs w:val="24"/>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0B23C7" w:rsidRPr="00864230" w:rsidRDefault="000B23C7" w:rsidP="00C4765A">
      <w:pPr>
        <w:tabs>
          <w:tab w:val="num" w:pos="142"/>
          <w:tab w:val="left" w:pos="1440"/>
          <w:tab w:val="left" w:pos="1560"/>
        </w:tabs>
        <w:autoSpaceDE w:val="0"/>
        <w:autoSpaceDN w:val="0"/>
        <w:adjustRightInd w:val="0"/>
        <w:ind w:firstLine="567"/>
        <w:jc w:val="both"/>
        <w:rPr>
          <w:rFonts w:ascii="Arial" w:hAnsi="Arial" w:cs="Arial"/>
        </w:rPr>
      </w:pPr>
      <w:r w:rsidRPr="00864230">
        <w:rPr>
          <w:rFonts w:ascii="Arial" w:hAnsi="Arial" w:cs="Arial"/>
        </w:rPr>
        <w:t>2.4.Срок предоставления муниципальной услуги.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2.4.1. Комиссия рассматривает поступившее заявление или заключение органа государственного надзора (контроля) в течение 30 дней </w:t>
      </w:r>
      <w:proofErr w:type="gramStart"/>
      <w:r w:rsidRPr="00864230">
        <w:rPr>
          <w:rFonts w:ascii="Arial" w:hAnsi="Arial" w:cs="Arial"/>
        </w:rPr>
        <w:t>с даты регистрации</w:t>
      </w:r>
      <w:proofErr w:type="gramEnd"/>
      <w:r w:rsidRPr="00864230">
        <w:rPr>
          <w:rFonts w:ascii="Arial" w:hAnsi="Arial" w:cs="Arial"/>
        </w:rPr>
        <w:t xml:space="preserve"> и принимает решение (в виде заключения) либо решение о проведении дополнительного обследования оцениваемого помещения.</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xml:space="preserve">2.4.2. </w:t>
      </w:r>
      <w:proofErr w:type="gramStart"/>
      <w:r w:rsidRPr="00864230">
        <w:rPr>
          <w:rFonts w:ascii="Arial" w:hAnsi="Arial" w:cs="Arial"/>
          <w:sz w:val="24"/>
          <w:szCs w:val="24"/>
        </w:rPr>
        <w:t xml:space="preserve">На основании полученного заключения администрация </w:t>
      </w:r>
      <w:r w:rsidR="00D61875">
        <w:rPr>
          <w:rFonts w:ascii="Arial" w:hAnsi="Arial" w:cs="Arial"/>
          <w:sz w:val="24"/>
          <w:szCs w:val="24"/>
        </w:rPr>
        <w:t>Терновского</w:t>
      </w:r>
      <w:r w:rsidR="00CB0AEE" w:rsidRPr="00864230">
        <w:rPr>
          <w:rFonts w:ascii="Arial" w:hAnsi="Arial" w:cs="Arial"/>
          <w:sz w:val="24"/>
          <w:szCs w:val="24"/>
        </w:rPr>
        <w:t xml:space="preserve"> </w:t>
      </w:r>
      <w:r w:rsidRPr="00864230">
        <w:rPr>
          <w:rFonts w:ascii="Arial" w:hAnsi="Arial" w:cs="Arial"/>
          <w:sz w:val="24"/>
          <w:szCs w:val="24"/>
        </w:rPr>
        <w:t xml:space="preserve">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w:t>
      </w:r>
      <w:r w:rsidRPr="00864230">
        <w:rPr>
          <w:rFonts w:ascii="Arial" w:hAnsi="Arial" w:cs="Arial"/>
          <w:sz w:val="24"/>
          <w:szCs w:val="24"/>
        </w:rPr>
        <w:lastRenderedPageBreak/>
        <w:t>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864230">
        <w:rPr>
          <w:rFonts w:ascii="Arial" w:hAnsi="Arial" w:cs="Arial"/>
          <w:sz w:val="24"/>
          <w:szCs w:val="24"/>
        </w:rPr>
        <w:t xml:space="preserve"> </w:t>
      </w:r>
      <w:proofErr w:type="gramStart"/>
      <w:r w:rsidRPr="00864230">
        <w:rPr>
          <w:rFonts w:ascii="Arial" w:hAnsi="Arial" w:cs="Arial"/>
          <w:sz w:val="24"/>
          <w:szCs w:val="24"/>
        </w:rPr>
        <w:t>случае</w:t>
      </w:r>
      <w:proofErr w:type="gramEnd"/>
      <w:r w:rsidRPr="00864230">
        <w:rPr>
          <w:rFonts w:ascii="Arial" w:hAnsi="Arial" w:cs="Arial"/>
          <w:sz w:val="24"/>
          <w:szCs w:val="24"/>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Pr="00864230" w:rsidRDefault="000B23C7" w:rsidP="00C4765A">
      <w:pPr>
        <w:autoSpaceDE w:val="0"/>
        <w:autoSpaceDN w:val="0"/>
        <w:adjustRightInd w:val="0"/>
        <w:ind w:firstLine="567"/>
        <w:jc w:val="both"/>
        <w:rPr>
          <w:rFonts w:ascii="Arial" w:hAnsi="Arial" w:cs="Arial"/>
        </w:rPr>
      </w:pPr>
      <w:proofErr w:type="gramStart"/>
      <w:r w:rsidRPr="00864230">
        <w:rPr>
          <w:rFonts w:ascii="Arial" w:hAnsi="Arial" w:cs="Arial"/>
        </w:rPr>
        <w:t>2.4.3.Комиссия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w:t>
      </w:r>
      <w:proofErr w:type="gramEnd"/>
      <w:r w:rsidRPr="00864230">
        <w:rPr>
          <w:rFonts w:ascii="Arial" w:hAnsi="Arial" w:cs="Arial"/>
        </w:rPr>
        <w:t xml:space="preserve">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Start"/>
      <w:r w:rsidRPr="00864230">
        <w:rPr>
          <w:rFonts w:ascii="Arial" w:hAnsi="Arial" w:cs="Arial"/>
        </w:rPr>
        <w:t>.</w:t>
      </w:r>
      <w:proofErr w:type="gramEnd"/>
      <w:r w:rsidRPr="00864230">
        <w:rPr>
          <w:rFonts w:ascii="Arial" w:hAnsi="Arial" w:cs="Arial"/>
        </w:rPr>
        <w:t xml:space="preserve"> </w:t>
      </w:r>
      <w:proofErr w:type="gramStart"/>
      <w:r w:rsidRPr="00864230">
        <w:rPr>
          <w:rFonts w:ascii="Arial" w:hAnsi="Arial" w:cs="Arial"/>
        </w:rPr>
        <w:t>л</w:t>
      </w:r>
      <w:proofErr w:type="gramEnd"/>
      <w:r w:rsidRPr="00864230">
        <w:rPr>
          <w:rFonts w:ascii="Arial" w:hAnsi="Arial" w:cs="Arial"/>
        </w:rPr>
        <w:t>ибо мотивированный отказ в предоставлении муниципальной услуги.</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xml:space="preserve">2.4.4. </w:t>
      </w:r>
      <w:proofErr w:type="gramStart"/>
      <w:r w:rsidRPr="00864230">
        <w:rPr>
          <w:rFonts w:ascii="Arial" w:hAnsi="Arial" w:cs="Arial"/>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517D44">
          <w:rPr>
            <w:rFonts w:ascii="Arial" w:hAnsi="Arial" w:cs="Arial"/>
            <w:color w:val="000000" w:themeColor="text1"/>
            <w:sz w:val="24"/>
            <w:szCs w:val="24"/>
          </w:rPr>
          <w:t>пунктом 36</w:t>
        </w:r>
      </w:hyperlink>
      <w:r w:rsidRPr="00517D44">
        <w:rPr>
          <w:rFonts w:ascii="Arial" w:hAnsi="Arial" w:cs="Arial"/>
          <w:color w:val="000000" w:themeColor="text1"/>
          <w:sz w:val="24"/>
          <w:szCs w:val="24"/>
        </w:rPr>
        <w:t xml:space="preserve"> </w:t>
      </w:r>
      <w:r w:rsidRPr="00864230">
        <w:rPr>
          <w:rFonts w:ascii="Arial" w:hAnsi="Arial" w:cs="Arial"/>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864230">
        <w:rPr>
          <w:rFonts w:ascii="Arial" w:hAnsi="Arial" w:cs="Arial"/>
          <w:sz w:val="24"/>
          <w:szCs w:val="24"/>
        </w:rPr>
        <w:t xml:space="preserve"> </w:t>
      </w:r>
      <w:proofErr w:type="gramStart"/>
      <w:r w:rsidRPr="00864230">
        <w:rPr>
          <w:rFonts w:ascii="Arial" w:hAnsi="Arial" w:cs="Arial"/>
          <w:sz w:val="24"/>
          <w:szCs w:val="24"/>
        </w:rPr>
        <w:t xml:space="preserve">или реконструкции», утвержденного </w:t>
      </w:r>
      <w:hyperlink r:id="rId9" w:history="1">
        <w:r w:rsidRPr="00517D44">
          <w:rPr>
            <w:rFonts w:ascii="Arial" w:hAnsi="Arial" w:cs="Arial"/>
            <w:color w:val="000000" w:themeColor="text1"/>
            <w:sz w:val="24"/>
            <w:szCs w:val="24"/>
          </w:rPr>
          <w:t>Постановлением</w:t>
        </w:r>
      </w:hyperlink>
      <w:r w:rsidRPr="00864230">
        <w:rPr>
          <w:rFonts w:ascii="Arial" w:hAnsi="Arial" w:cs="Arial"/>
          <w:sz w:val="24"/>
          <w:szCs w:val="24"/>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864230">
        <w:rPr>
          <w:rFonts w:ascii="Arial" w:hAnsi="Arial" w:cs="Arial"/>
          <w:sz w:val="24"/>
          <w:szCs w:val="24"/>
        </w:rPr>
        <w:t xml:space="preserve"> за днем оформления решения.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864230" w:rsidRDefault="00864230" w:rsidP="00C4765A">
      <w:pPr>
        <w:tabs>
          <w:tab w:val="left" w:pos="1440"/>
          <w:tab w:val="left" w:pos="1560"/>
        </w:tabs>
        <w:ind w:firstLine="567"/>
        <w:jc w:val="both"/>
        <w:rPr>
          <w:rFonts w:ascii="Arial" w:hAnsi="Arial" w:cs="Arial"/>
        </w:rPr>
      </w:pPr>
      <w:r>
        <w:rPr>
          <w:rFonts w:ascii="Arial" w:hAnsi="Arial" w:cs="Arial"/>
        </w:rPr>
        <w:t>2.5.</w:t>
      </w:r>
      <w:r w:rsidR="000B23C7" w:rsidRPr="00864230">
        <w:rPr>
          <w:rFonts w:ascii="Arial" w:hAnsi="Arial" w:cs="Arial"/>
        </w:rPr>
        <w:t>Правовые основы для предоставления муниципальной услуги.</w:t>
      </w:r>
    </w:p>
    <w:p w:rsidR="000B23C7" w:rsidRPr="00864230" w:rsidRDefault="000B23C7" w:rsidP="00C4765A">
      <w:pPr>
        <w:tabs>
          <w:tab w:val="num" w:pos="792"/>
          <w:tab w:val="left" w:pos="1440"/>
          <w:tab w:val="left" w:pos="1560"/>
        </w:tabs>
        <w:ind w:firstLine="567"/>
        <w:jc w:val="both"/>
        <w:rPr>
          <w:rFonts w:ascii="Arial" w:hAnsi="Arial" w:cs="Arial"/>
        </w:rPr>
      </w:pPr>
      <w:r w:rsidRPr="00864230">
        <w:rPr>
          <w:rFonts w:ascii="Arial" w:hAnsi="Arial" w:cs="Arial"/>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rsidRPr="00864230">
        <w:rPr>
          <w:rFonts w:ascii="Arial" w:hAnsi="Arial" w:cs="Arial"/>
        </w:rPr>
        <w:t>с</w:t>
      </w:r>
      <w:proofErr w:type="gramEnd"/>
      <w:r w:rsidRPr="00864230">
        <w:rPr>
          <w:rFonts w:ascii="Arial" w:hAnsi="Arial" w:cs="Arial"/>
        </w:rPr>
        <w:t>:</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Жилищным </w:t>
      </w:r>
      <w:hyperlink r:id="rId10" w:history="1">
        <w:r w:rsidRPr="00517D44">
          <w:rPr>
            <w:rFonts w:ascii="Arial" w:hAnsi="Arial" w:cs="Arial"/>
            <w:color w:val="000000" w:themeColor="text1"/>
          </w:rPr>
          <w:t>кодексом</w:t>
        </w:r>
      </w:hyperlink>
      <w:r w:rsidRPr="00864230">
        <w:rPr>
          <w:rFonts w:ascii="Arial" w:hAnsi="Arial" w:cs="Arial"/>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Федеральным </w:t>
      </w:r>
      <w:hyperlink r:id="rId11" w:history="1">
        <w:r w:rsidRPr="00517D44">
          <w:rPr>
            <w:rFonts w:ascii="Arial" w:hAnsi="Arial" w:cs="Arial"/>
            <w:color w:val="000000" w:themeColor="text1"/>
          </w:rPr>
          <w:t>законом</w:t>
        </w:r>
      </w:hyperlink>
      <w:r w:rsidRPr="00517D44">
        <w:rPr>
          <w:rFonts w:ascii="Arial" w:hAnsi="Arial" w:cs="Arial"/>
          <w:color w:val="000000" w:themeColor="text1"/>
        </w:rPr>
        <w:t xml:space="preserve"> </w:t>
      </w:r>
      <w:r w:rsidRPr="00864230">
        <w:rPr>
          <w:rFonts w:ascii="Arial" w:hAnsi="Arial" w:cs="Arial"/>
        </w:rPr>
        <w:t>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lastRenderedPageBreak/>
        <w:t xml:space="preserve">Федеральным </w:t>
      </w:r>
      <w:hyperlink r:id="rId12" w:history="1">
        <w:r w:rsidRPr="00517D44">
          <w:rPr>
            <w:rFonts w:ascii="Arial" w:hAnsi="Arial" w:cs="Arial"/>
            <w:color w:val="000000" w:themeColor="text1"/>
          </w:rPr>
          <w:t>законом</w:t>
        </w:r>
      </w:hyperlink>
      <w:r w:rsidRPr="00864230">
        <w:rPr>
          <w:rFonts w:ascii="Arial" w:hAnsi="Arial" w:cs="Arial"/>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Pr="00864230" w:rsidRDefault="001D5E7B" w:rsidP="00C4765A">
      <w:pPr>
        <w:autoSpaceDE w:val="0"/>
        <w:autoSpaceDN w:val="0"/>
        <w:adjustRightInd w:val="0"/>
        <w:ind w:firstLine="567"/>
        <w:jc w:val="both"/>
        <w:rPr>
          <w:rFonts w:ascii="Arial" w:hAnsi="Arial" w:cs="Arial"/>
        </w:rPr>
      </w:pPr>
      <w:hyperlink r:id="rId13" w:history="1">
        <w:r w:rsidR="000B23C7" w:rsidRPr="00517D44">
          <w:rPr>
            <w:rFonts w:ascii="Arial" w:hAnsi="Arial" w:cs="Arial"/>
            <w:color w:val="000000" w:themeColor="text1"/>
          </w:rPr>
          <w:t>Постановлением</w:t>
        </w:r>
      </w:hyperlink>
      <w:r w:rsidR="000B23C7" w:rsidRPr="00864230">
        <w:rPr>
          <w:rFonts w:ascii="Arial" w:hAnsi="Arial" w:cs="Arial"/>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864230" w:rsidRDefault="000B23C7" w:rsidP="00C4765A">
      <w:pPr>
        <w:shd w:val="clear" w:color="auto" w:fill="FFFFFF"/>
        <w:tabs>
          <w:tab w:val="num" w:pos="1080"/>
        </w:tabs>
        <w:adjustRightInd w:val="0"/>
        <w:ind w:firstLine="567"/>
        <w:jc w:val="both"/>
        <w:rPr>
          <w:rFonts w:ascii="Arial" w:hAnsi="Arial" w:cs="Arial"/>
          <w:i/>
        </w:rPr>
      </w:pPr>
      <w:r w:rsidRPr="00864230">
        <w:rPr>
          <w:rFonts w:ascii="Arial" w:hAnsi="Arial" w:cs="Arial"/>
        </w:rPr>
        <w:t xml:space="preserve">- Уставом </w:t>
      </w:r>
      <w:r w:rsidR="00D61875">
        <w:rPr>
          <w:rFonts w:ascii="Arial" w:hAnsi="Arial" w:cs="Arial"/>
        </w:rPr>
        <w:t>Терновского</w:t>
      </w:r>
      <w:r w:rsidR="00CB0AEE" w:rsidRPr="00864230">
        <w:rPr>
          <w:rFonts w:ascii="Arial" w:hAnsi="Arial" w:cs="Arial"/>
        </w:rPr>
        <w:t xml:space="preserve"> </w:t>
      </w:r>
      <w:r w:rsidRPr="00864230">
        <w:rPr>
          <w:rFonts w:ascii="Arial" w:hAnsi="Arial" w:cs="Arial"/>
        </w:rPr>
        <w:t>сельского поселения Воронежской области</w:t>
      </w:r>
      <w:proofErr w:type="gramStart"/>
      <w:r w:rsidRPr="00864230">
        <w:rPr>
          <w:rFonts w:ascii="Arial" w:hAnsi="Arial" w:cs="Arial"/>
        </w:rPr>
        <w:t xml:space="preserve"> </w:t>
      </w:r>
      <w:r w:rsidRPr="00864230">
        <w:rPr>
          <w:rFonts w:ascii="Arial" w:hAnsi="Arial" w:cs="Arial"/>
          <w:i/>
        </w:rPr>
        <w:t>;</w:t>
      </w:r>
      <w:proofErr w:type="gramEnd"/>
    </w:p>
    <w:p w:rsidR="000B23C7" w:rsidRPr="00864230" w:rsidRDefault="000B23C7" w:rsidP="00C4765A">
      <w:pPr>
        <w:shd w:val="clear" w:color="auto" w:fill="FFFFFF"/>
        <w:tabs>
          <w:tab w:val="num" w:pos="1080"/>
        </w:tabs>
        <w:adjustRightInd w:val="0"/>
        <w:ind w:firstLine="567"/>
        <w:jc w:val="both"/>
        <w:rPr>
          <w:rFonts w:ascii="Arial" w:hAnsi="Arial" w:cs="Arial"/>
        </w:rPr>
      </w:pPr>
      <w:r w:rsidRPr="00864230">
        <w:rPr>
          <w:rFonts w:ascii="Arial" w:hAnsi="Arial" w:cs="Arial"/>
        </w:rPr>
        <w:t xml:space="preserve">- </w:t>
      </w:r>
      <w:r w:rsidRPr="00864230">
        <w:rPr>
          <w:rFonts w:ascii="Arial" w:hAnsi="Arial" w:cs="Arial"/>
          <w:bCs/>
          <w:iCs/>
        </w:rPr>
        <w:t xml:space="preserve">иными нормативными правовыми актами Российской Федерации, Воронежской области и </w:t>
      </w:r>
      <w:r w:rsidR="00D61875">
        <w:rPr>
          <w:rFonts w:ascii="Arial" w:hAnsi="Arial" w:cs="Arial"/>
          <w:bCs/>
          <w:iCs/>
        </w:rPr>
        <w:t>Терновского</w:t>
      </w:r>
      <w:r w:rsidRPr="00864230">
        <w:rPr>
          <w:rFonts w:ascii="Arial" w:hAnsi="Arial"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0B23C7" w:rsidRPr="00864230" w:rsidRDefault="000B23C7" w:rsidP="00C4765A">
      <w:pPr>
        <w:autoSpaceDE w:val="0"/>
        <w:autoSpaceDN w:val="0"/>
        <w:adjustRightInd w:val="0"/>
        <w:ind w:firstLine="567"/>
        <w:contextualSpacing/>
        <w:jc w:val="both"/>
        <w:outlineLvl w:val="2"/>
        <w:rPr>
          <w:rFonts w:ascii="Arial" w:hAnsi="Arial" w:cs="Arial"/>
        </w:rPr>
      </w:pPr>
      <w:r w:rsidRPr="00864230">
        <w:rPr>
          <w:rFonts w:ascii="Arial" w:hAnsi="Arial" w:cs="Arial"/>
        </w:rPr>
        <w:t>2.6. Исчерпывающий перечень документов, необходимых для предоставления муниципальной услуги</w:t>
      </w:r>
    </w:p>
    <w:p w:rsidR="000B23C7" w:rsidRPr="00864230" w:rsidRDefault="000B23C7" w:rsidP="00C4765A">
      <w:pPr>
        <w:autoSpaceDE w:val="0"/>
        <w:autoSpaceDN w:val="0"/>
        <w:adjustRightInd w:val="0"/>
        <w:ind w:firstLine="567"/>
        <w:contextualSpacing/>
        <w:jc w:val="both"/>
        <w:outlineLvl w:val="2"/>
        <w:rPr>
          <w:rFonts w:ascii="Arial" w:hAnsi="Arial" w:cs="Arial"/>
        </w:rPr>
      </w:pPr>
      <w:r w:rsidRPr="00864230">
        <w:rPr>
          <w:rFonts w:ascii="Arial" w:hAnsi="Arial" w:cs="Arial"/>
        </w:rPr>
        <w:t xml:space="preserve">2.6.1. </w:t>
      </w:r>
      <w:r w:rsidRPr="00864230">
        <w:rPr>
          <w:rFonts w:ascii="Arial" w:eastAsia="SimSun" w:hAnsi="Arial"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864230">
        <w:rPr>
          <w:rFonts w:ascii="Arial" w:hAnsi="Arial" w:cs="Arial"/>
        </w:rPr>
        <w:t>:</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в) в отношении нежилого помещения для признания его в дальнейшем жилым помещением - проект реконструкции нежилого помещения;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sidRPr="00517D44">
          <w:rPr>
            <w:rFonts w:ascii="Arial" w:hAnsi="Arial" w:cs="Arial"/>
            <w:color w:val="000000" w:themeColor="text1"/>
          </w:rPr>
          <w:t>абзацем третьим пункта 44</w:t>
        </w:r>
      </w:hyperlink>
      <w:r w:rsidRPr="00864230">
        <w:rPr>
          <w:rFonts w:ascii="Arial" w:hAnsi="Arial" w:cs="Arial"/>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е) заявления, письма, жалобы граждан на неудовлетворительные условия проживания - по усмотрению заявителя.</w:t>
      </w:r>
    </w:p>
    <w:p w:rsidR="000B23C7" w:rsidRPr="00864230" w:rsidRDefault="000B23C7" w:rsidP="00C4765A">
      <w:pPr>
        <w:pStyle w:val="ConsPlusNormal0"/>
        <w:ind w:firstLine="567"/>
        <w:jc w:val="both"/>
        <w:rPr>
          <w:rFonts w:ascii="Arial" w:hAnsi="Arial" w:cs="Arial"/>
          <w:sz w:val="24"/>
          <w:szCs w:val="24"/>
        </w:rPr>
      </w:pPr>
      <w:proofErr w:type="gramStart"/>
      <w:r w:rsidRPr="00864230">
        <w:rPr>
          <w:rFonts w:ascii="Arial" w:hAnsi="Arial" w:cs="Arial"/>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B23C7" w:rsidRPr="00864230" w:rsidRDefault="000B23C7" w:rsidP="00C4765A">
      <w:pPr>
        <w:pStyle w:val="ConsPlusNormal0"/>
        <w:ind w:firstLine="567"/>
        <w:jc w:val="both"/>
        <w:rPr>
          <w:rFonts w:ascii="Arial" w:hAnsi="Arial" w:cs="Arial"/>
          <w:sz w:val="24"/>
          <w:szCs w:val="24"/>
        </w:rPr>
      </w:pPr>
      <w:proofErr w:type="gramStart"/>
      <w:r w:rsidRPr="00864230">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864230">
        <w:rPr>
          <w:rFonts w:ascii="Arial" w:hAnsi="Arial" w:cs="Arial"/>
          <w:sz w:val="24"/>
          <w:szCs w:val="24"/>
        </w:rPr>
        <w:t>рассмотрения</w:t>
      </w:r>
      <w:proofErr w:type="gramEnd"/>
      <w:r w:rsidRPr="00864230">
        <w:rPr>
          <w:rFonts w:ascii="Arial" w:hAnsi="Arial" w:cs="Arial"/>
          <w:sz w:val="24"/>
          <w:szCs w:val="24"/>
        </w:rPr>
        <w:t xml:space="preserve"> </w:t>
      </w:r>
      <w:r w:rsidRPr="00864230">
        <w:rPr>
          <w:rFonts w:ascii="Arial" w:hAnsi="Arial" w:cs="Arial"/>
          <w:sz w:val="24"/>
          <w:szCs w:val="24"/>
        </w:rPr>
        <w:lastRenderedPageBreak/>
        <w:t xml:space="preserve">которого комиссия предлагает собственнику помещения представить документы, указанные в </w:t>
      </w:r>
      <w:hyperlink w:anchor="P148" w:history="1">
        <w:r w:rsidRPr="00517D44">
          <w:rPr>
            <w:rFonts w:ascii="Arial" w:hAnsi="Arial" w:cs="Arial"/>
            <w:color w:val="000000" w:themeColor="text1"/>
            <w:sz w:val="24"/>
            <w:szCs w:val="24"/>
          </w:rPr>
          <w:t>пункте 45</w:t>
        </w:r>
      </w:hyperlink>
      <w:r w:rsidRPr="00864230">
        <w:rPr>
          <w:rFonts w:ascii="Arial" w:hAnsi="Arial" w:cs="Arial"/>
          <w:sz w:val="24"/>
          <w:szCs w:val="24"/>
        </w:rPr>
        <w:t xml:space="preserve"> Положения.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а) сведения из Единого государственного реестра прав на недвижимое имущество и сделок с ним о правах на жилое помещение;</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б) технический паспорт жилого помещения, а для нежилых помещений - технический план;</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517D44">
          <w:rPr>
            <w:rFonts w:ascii="Arial" w:hAnsi="Arial" w:cs="Arial"/>
            <w:color w:val="000000" w:themeColor="text1"/>
          </w:rPr>
          <w:t>абзацем третьим пункта 44</w:t>
        </w:r>
      </w:hyperlink>
      <w:r w:rsidRPr="00864230">
        <w:rPr>
          <w:rFonts w:ascii="Arial" w:hAnsi="Arial" w:cs="Arial"/>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Комиссия вправе запрашивать эти документы в органах государственного надзора (контроля), указанных в </w:t>
      </w:r>
      <w:hyperlink r:id="rId16" w:history="1">
        <w:r w:rsidRPr="00517D44">
          <w:rPr>
            <w:rFonts w:ascii="Arial" w:hAnsi="Arial" w:cs="Arial"/>
            <w:color w:val="000000" w:themeColor="text1"/>
          </w:rPr>
          <w:t>абзаце пятом пункта 7</w:t>
        </w:r>
      </w:hyperlink>
      <w:r w:rsidRPr="00864230">
        <w:rPr>
          <w:rFonts w:ascii="Arial" w:hAnsi="Arial" w:cs="Arial"/>
        </w:rPr>
        <w:t xml:space="preserve">  Положения. </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Заявитель вправе представить указанные документы самостоятельно.</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Запрещается требовать от заявителя:</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864230" w:rsidRDefault="000B23C7" w:rsidP="00C4765A">
      <w:pPr>
        <w:autoSpaceDE w:val="0"/>
        <w:autoSpaceDN w:val="0"/>
        <w:adjustRightInd w:val="0"/>
        <w:ind w:firstLine="567"/>
        <w:jc w:val="both"/>
        <w:rPr>
          <w:rFonts w:ascii="Arial" w:hAnsi="Arial" w:cs="Arial"/>
        </w:rPr>
      </w:pPr>
      <w:proofErr w:type="gramStart"/>
      <w:r w:rsidRPr="00864230">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61875">
        <w:rPr>
          <w:rFonts w:ascii="Arial" w:hAnsi="Arial" w:cs="Arial"/>
        </w:rPr>
        <w:t>Терновского</w:t>
      </w:r>
      <w:r w:rsidR="00CB0AEE" w:rsidRPr="00864230">
        <w:rPr>
          <w:rFonts w:ascii="Arial" w:hAnsi="Arial" w:cs="Arial"/>
        </w:rPr>
        <w:t xml:space="preserve"> сельского поселения </w:t>
      </w:r>
      <w:r w:rsidRPr="00864230">
        <w:rPr>
          <w:rFonts w:ascii="Arial" w:hAnsi="Arial" w:cs="Arial"/>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864230">
        <w:rPr>
          <w:rFonts w:ascii="Arial" w:hAnsi="Arial" w:cs="Arial"/>
        </w:rPr>
        <w:t xml:space="preserve"> закона от 27.07.2010 № 210-ФЗ «Об организации предоставления государственных и муниципальных услуг».</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864230" w:rsidRDefault="00864230" w:rsidP="00C4765A">
      <w:pPr>
        <w:tabs>
          <w:tab w:val="left" w:pos="1260"/>
          <w:tab w:val="left" w:pos="1560"/>
          <w:tab w:val="num" w:pos="3905"/>
        </w:tabs>
        <w:ind w:firstLine="567"/>
        <w:jc w:val="both"/>
        <w:rPr>
          <w:rFonts w:ascii="Arial" w:hAnsi="Arial" w:cs="Arial"/>
        </w:rPr>
      </w:pPr>
      <w:r>
        <w:rPr>
          <w:rFonts w:ascii="Arial" w:hAnsi="Arial" w:cs="Arial"/>
        </w:rPr>
        <w:t>2.7.</w:t>
      </w:r>
      <w:r w:rsidR="000B23C7" w:rsidRPr="00864230">
        <w:rPr>
          <w:rFonts w:ascii="Arial" w:hAnsi="Arial" w:cs="Arial"/>
        </w:rPr>
        <w:t>Исчерпывающий перечень оснований для отказа в приеме документов.</w:t>
      </w:r>
    </w:p>
    <w:p w:rsidR="000B23C7" w:rsidRPr="00864230" w:rsidRDefault="000B23C7" w:rsidP="00C4765A">
      <w:pPr>
        <w:tabs>
          <w:tab w:val="num" w:pos="792"/>
          <w:tab w:val="left" w:pos="1440"/>
          <w:tab w:val="left" w:pos="1560"/>
        </w:tabs>
        <w:ind w:firstLine="567"/>
        <w:jc w:val="both"/>
        <w:rPr>
          <w:rFonts w:ascii="Arial" w:hAnsi="Arial" w:cs="Arial"/>
        </w:rPr>
      </w:pPr>
      <w:r w:rsidRPr="00864230">
        <w:rPr>
          <w:rFonts w:ascii="Arial" w:hAnsi="Arial" w:cs="Arial"/>
        </w:rPr>
        <w:t>Перечень оснований для отказа в приеме документов, необходимых для предоставления муниципальной услуги:</w:t>
      </w:r>
    </w:p>
    <w:p w:rsidR="000B23C7" w:rsidRPr="00864230" w:rsidRDefault="000B23C7" w:rsidP="00C4765A">
      <w:pPr>
        <w:tabs>
          <w:tab w:val="left" w:pos="1440"/>
          <w:tab w:val="left" w:pos="1560"/>
        </w:tabs>
        <w:ind w:firstLine="567"/>
        <w:jc w:val="both"/>
        <w:rPr>
          <w:rFonts w:ascii="Arial" w:hAnsi="Arial" w:cs="Arial"/>
        </w:rPr>
      </w:pPr>
      <w:r w:rsidRPr="00864230">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B23C7" w:rsidRPr="00864230" w:rsidRDefault="000B23C7" w:rsidP="00C4765A">
      <w:pPr>
        <w:tabs>
          <w:tab w:val="left" w:pos="1440"/>
          <w:tab w:val="left" w:pos="1560"/>
        </w:tabs>
        <w:ind w:firstLine="567"/>
        <w:jc w:val="both"/>
        <w:rPr>
          <w:rFonts w:ascii="Arial" w:hAnsi="Arial" w:cs="Arial"/>
        </w:rPr>
      </w:pPr>
      <w:r w:rsidRPr="00864230">
        <w:rPr>
          <w:rFonts w:ascii="Arial" w:hAnsi="Arial" w:cs="Arial"/>
        </w:rPr>
        <w:t>- отсутствие в заявлении подписи заявителя (представителя заявителя);</w:t>
      </w:r>
    </w:p>
    <w:p w:rsidR="000B23C7" w:rsidRPr="00864230" w:rsidRDefault="000B23C7" w:rsidP="00C4765A">
      <w:pPr>
        <w:tabs>
          <w:tab w:val="left" w:pos="1440"/>
          <w:tab w:val="left" w:pos="1560"/>
        </w:tabs>
        <w:ind w:firstLine="567"/>
        <w:jc w:val="both"/>
        <w:rPr>
          <w:rFonts w:ascii="Arial" w:hAnsi="Arial" w:cs="Arial"/>
        </w:rPr>
      </w:pPr>
      <w:r w:rsidRPr="00864230">
        <w:rPr>
          <w:rFonts w:ascii="Arial" w:hAnsi="Arial" w:cs="Arial"/>
        </w:rPr>
        <w:lastRenderedPageBreak/>
        <w:t>- заявление подано лицом, не уполномоченным совершать такого рода действия.</w:t>
      </w:r>
    </w:p>
    <w:p w:rsidR="000B23C7" w:rsidRPr="00864230" w:rsidRDefault="00864230" w:rsidP="00C4765A">
      <w:pPr>
        <w:tabs>
          <w:tab w:val="left" w:pos="1440"/>
          <w:tab w:val="left" w:pos="1560"/>
          <w:tab w:val="num" w:pos="3905"/>
        </w:tabs>
        <w:ind w:firstLine="567"/>
        <w:jc w:val="both"/>
        <w:rPr>
          <w:rFonts w:ascii="Arial" w:hAnsi="Arial" w:cs="Arial"/>
        </w:rPr>
      </w:pPr>
      <w:r>
        <w:rPr>
          <w:rFonts w:ascii="Arial" w:hAnsi="Arial" w:cs="Arial"/>
        </w:rPr>
        <w:t>2.8.</w:t>
      </w:r>
      <w:r w:rsidR="000B23C7" w:rsidRPr="00864230">
        <w:rPr>
          <w:rFonts w:ascii="Arial" w:hAnsi="Arial" w:cs="Arial"/>
        </w:rPr>
        <w:t>Исчерпывающий перечень оснований для отказа в предоставлении муниципальной услуги.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Основанием для отказа в предоставлении муниципальной услуги является:</w:t>
      </w:r>
    </w:p>
    <w:p w:rsidR="000B23C7" w:rsidRPr="00864230" w:rsidRDefault="000B23C7" w:rsidP="00C4765A">
      <w:pPr>
        <w:tabs>
          <w:tab w:val="num" w:pos="1155"/>
          <w:tab w:val="left" w:pos="1440"/>
          <w:tab w:val="left" w:pos="1560"/>
        </w:tabs>
        <w:ind w:firstLine="567"/>
        <w:jc w:val="both"/>
        <w:rPr>
          <w:rFonts w:ascii="Arial" w:hAnsi="Arial" w:cs="Arial"/>
        </w:rPr>
      </w:pPr>
      <w:r w:rsidRPr="00864230">
        <w:rPr>
          <w:rFonts w:ascii="Arial" w:hAnsi="Arial" w:cs="Arial"/>
        </w:rPr>
        <w:t>- непредставление указанных в п. 2.6.1 настоящего Административного регламента документов.</w:t>
      </w:r>
    </w:p>
    <w:p w:rsidR="000B23C7" w:rsidRPr="00864230" w:rsidRDefault="00864230" w:rsidP="00C4765A">
      <w:pPr>
        <w:tabs>
          <w:tab w:val="left" w:pos="1440"/>
          <w:tab w:val="left" w:pos="1560"/>
          <w:tab w:val="num" w:pos="3905"/>
        </w:tabs>
        <w:ind w:firstLine="567"/>
        <w:jc w:val="both"/>
        <w:rPr>
          <w:rFonts w:ascii="Arial" w:hAnsi="Arial" w:cs="Arial"/>
        </w:rPr>
      </w:pPr>
      <w:r>
        <w:rPr>
          <w:rFonts w:ascii="Arial" w:hAnsi="Arial" w:cs="Arial"/>
        </w:rPr>
        <w:t>2.9.</w:t>
      </w:r>
      <w:r w:rsidR="000B23C7" w:rsidRPr="00864230">
        <w:rPr>
          <w:rFonts w:ascii="Arial" w:hAnsi="Arial" w:cs="Arial"/>
        </w:rPr>
        <w:t xml:space="preserve"> Размер платы, взимаемой с заявителя при предоставлении муниципальной услуги.</w:t>
      </w:r>
    </w:p>
    <w:p w:rsidR="000B23C7" w:rsidRPr="00864230" w:rsidRDefault="000B23C7" w:rsidP="00C4765A">
      <w:pPr>
        <w:tabs>
          <w:tab w:val="num" w:pos="792"/>
          <w:tab w:val="left" w:pos="1440"/>
          <w:tab w:val="left" w:pos="1560"/>
        </w:tabs>
        <w:ind w:firstLine="567"/>
        <w:jc w:val="both"/>
        <w:rPr>
          <w:rFonts w:ascii="Arial" w:hAnsi="Arial" w:cs="Arial"/>
        </w:rPr>
      </w:pPr>
      <w:r w:rsidRPr="00864230">
        <w:rPr>
          <w:rFonts w:ascii="Arial" w:hAnsi="Arial" w:cs="Arial"/>
        </w:rPr>
        <w:t xml:space="preserve">Муниципальная услуга предоставляется на безвозмездной основе. </w:t>
      </w:r>
    </w:p>
    <w:p w:rsidR="000B23C7" w:rsidRPr="00864230" w:rsidRDefault="00864230" w:rsidP="00C4765A">
      <w:pPr>
        <w:tabs>
          <w:tab w:val="left" w:pos="1440"/>
          <w:tab w:val="left" w:pos="1560"/>
          <w:tab w:val="num" w:pos="3905"/>
        </w:tabs>
        <w:ind w:firstLine="567"/>
        <w:jc w:val="both"/>
        <w:rPr>
          <w:rFonts w:ascii="Arial" w:hAnsi="Arial" w:cs="Arial"/>
        </w:rPr>
      </w:pPr>
      <w:r>
        <w:rPr>
          <w:rFonts w:ascii="Arial" w:hAnsi="Arial" w:cs="Arial"/>
        </w:rPr>
        <w:t>2.10.</w:t>
      </w:r>
      <w:r w:rsidR="000B23C7" w:rsidRPr="00864230">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864230" w:rsidRDefault="00864230" w:rsidP="00C4765A">
      <w:pPr>
        <w:tabs>
          <w:tab w:val="left" w:pos="1560"/>
          <w:tab w:val="num" w:pos="3905"/>
        </w:tabs>
        <w:ind w:firstLine="567"/>
        <w:jc w:val="both"/>
        <w:rPr>
          <w:rFonts w:ascii="Arial" w:hAnsi="Arial" w:cs="Arial"/>
        </w:rPr>
      </w:pPr>
      <w:r>
        <w:rPr>
          <w:rFonts w:ascii="Arial" w:hAnsi="Arial" w:cs="Arial"/>
        </w:rPr>
        <w:t>2.11.</w:t>
      </w:r>
      <w:r w:rsidR="000B23C7" w:rsidRPr="00864230">
        <w:rPr>
          <w:rFonts w:ascii="Arial" w:hAnsi="Arial" w:cs="Arial"/>
        </w:rPr>
        <w:t>Срок регистрации запроса заявителя о предоставлении муниципальной услуги.</w:t>
      </w:r>
    </w:p>
    <w:p w:rsidR="000B23C7" w:rsidRPr="00864230" w:rsidRDefault="000B23C7" w:rsidP="00C4765A">
      <w:pPr>
        <w:tabs>
          <w:tab w:val="num" w:pos="1155"/>
          <w:tab w:val="left" w:pos="1560"/>
        </w:tabs>
        <w:ind w:firstLine="567"/>
        <w:jc w:val="both"/>
        <w:rPr>
          <w:rFonts w:ascii="Arial" w:hAnsi="Arial" w:cs="Arial"/>
        </w:rPr>
      </w:pPr>
      <w:r w:rsidRPr="00864230">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864230" w:rsidRDefault="00864230" w:rsidP="00C4765A">
      <w:pPr>
        <w:tabs>
          <w:tab w:val="left" w:pos="1560"/>
          <w:tab w:val="num" w:pos="3905"/>
        </w:tabs>
        <w:ind w:firstLine="567"/>
        <w:jc w:val="both"/>
        <w:rPr>
          <w:rFonts w:ascii="Arial" w:hAnsi="Arial" w:cs="Arial"/>
        </w:rPr>
      </w:pPr>
      <w:r>
        <w:rPr>
          <w:rFonts w:ascii="Arial" w:hAnsi="Arial" w:cs="Arial"/>
        </w:rPr>
        <w:t>2.12.</w:t>
      </w:r>
      <w:r w:rsidR="000B23C7" w:rsidRPr="00864230">
        <w:rPr>
          <w:rFonts w:ascii="Arial" w:hAnsi="Arial" w:cs="Arial"/>
        </w:rPr>
        <w:t>Требования к помещениям, в которых предоставляется муниципальная услуга.</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Прием граждан осуществляется в специально выделенных для предоставления муниципальных услуг помещениях.</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2.12.2.</w:t>
      </w:r>
      <w:r w:rsidR="000B23C7" w:rsidRPr="00864230">
        <w:rPr>
          <w:rFonts w:ascii="Arial" w:hAnsi="Arial"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Доступ заявителей к парковочным местам является бесплатным.</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2.12.3.</w:t>
      </w:r>
      <w:r w:rsidR="000B23C7" w:rsidRPr="00864230">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2.12.4.</w:t>
      </w:r>
      <w:r w:rsidR="000B23C7" w:rsidRPr="00864230">
        <w:rPr>
          <w:rFonts w:ascii="Arial" w:hAnsi="Arial" w:cs="Arial"/>
        </w:rPr>
        <w:t>Места информирования, предназначенные для ознакомления заявителей с информационными материалами, оборудуются: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информационными стендами, на которых размещается визуальная и текстовая информация;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стульями и столами для оформления документов.</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К информационным стендам должна быть обеспечена возможность свободного доступа граждан.</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режим работы органов, предоставляющих муниципальную услугу;</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графики личного приема граждан уполномоченными должностными лицами;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тексты, выдержки из нормативных правовых актов, регулирующих предоставление муниципальной услуги;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образцы оформления документов.</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2.12.5.</w:t>
      </w:r>
      <w:r w:rsidR="000B23C7" w:rsidRPr="00864230">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864230" w:rsidRDefault="00864230" w:rsidP="00C4765A">
      <w:pPr>
        <w:autoSpaceDE w:val="0"/>
        <w:autoSpaceDN w:val="0"/>
        <w:adjustRightInd w:val="0"/>
        <w:ind w:firstLine="567"/>
        <w:contextualSpacing/>
        <w:jc w:val="both"/>
        <w:rPr>
          <w:rFonts w:ascii="Arial" w:hAnsi="Arial" w:cs="Arial"/>
        </w:rPr>
      </w:pPr>
      <w:r>
        <w:rPr>
          <w:rFonts w:ascii="Arial" w:hAnsi="Arial" w:cs="Arial"/>
        </w:rPr>
        <w:t>2.12.6.</w:t>
      </w:r>
      <w:r w:rsidR="000B23C7" w:rsidRPr="00864230">
        <w:rPr>
          <w:rFonts w:ascii="Arial" w:hAnsi="Arial" w:cs="Arial"/>
        </w:rPr>
        <w:t>Требования к обеспечению условий доступности муниципальных услуг для инвалидов.</w:t>
      </w:r>
    </w:p>
    <w:p w:rsidR="000B23C7" w:rsidRPr="00864230" w:rsidRDefault="000B23C7" w:rsidP="00C4765A">
      <w:pPr>
        <w:pStyle w:val="ConsPlusNormal0"/>
        <w:ind w:firstLine="567"/>
        <w:contextualSpacing/>
        <w:jc w:val="both"/>
        <w:outlineLvl w:val="0"/>
        <w:rPr>
          <w:rFonts w:ascii="Arial" w:hAnsi="Arial" w:cs="Arial"/>
          <w:bCs/>
          <w:sz w:val="24"/>
          <w:szCs w:val="24"/>
        </w:rPr>
      </w:pPr>
      <w:proofErr w:type="gramStart"/>
      <w:r w:rsidRPr="00864230">
        <w:rPr>
          <w:rFonts w:ascii="Arial" w:hAnsi="Arial" w:cs="Arial"/>
          <w:bCs/>
          <w:sz w:val="24"/>
          <w:szCs w:val="24"/>
        </w:rPr>
        <w:t>Орган</w:t>
      </w:r>
      <w:proofErr w:type="gramEnd"/>
      <w:r w:rsidRPr="00864230">
        <w:rPr>
          <w:rFonts w:ascii="Arial" w:hAnsi="Arial" w:cs="Arial"/>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864230">
        <w:rPr>
          <w:rFonts w:ascii="Arial" w:hAnsi="Arial" w:cs="Arial"/>
          <w:sz w:val="24"/>
          <w:szCs w:val="24"/>
        </w:rPr>
        <w:t xml:space="preserve">муниципальная </w:t>
      </w:r>
      <w:r w:rsidRPr="00864230">
        <w:rPr>
          <w:rFonts w:ascii="Arial" w:hAnsi="Arial" w:cs="Arial"/>
          <w:bCs/>
          <w:sz w:val="24"/>
          <w:szCs w:val="24"/>
        </w:rPr>
        <w:t xml:space="preserve">услуга, и получения </w:t>
      </w:r>
      <w:r w:rsidRPr="00864230">
        <w:rPr>
          <w:rFonts w:ascii="Arial" w:hAnsi="Arial" w:cs="Arial"/>
          <w:sz w:val="24"/>
          <w:szCs w:val="24"/>
        </w:rPr>
        <w:t xml:space="preserve">муниципальной </w:t>
      </w:r>
      <w:r w:rsidRPr="00864230">
        <w:rPr>
          <w:rFonts w:ascii="Arial" w:hAnsi="Arial" w:cs="Arial"/>
          <w:bCs/>
          <w:sz w:val="24"/>
          <w:szCs w:val="24"/>
        </w:rPr>
        <w:t xml:space="preserve">услуги в соответствии с требованиями, установленными Федеральным </w:t>
      </w:r>
      <w:hyperlink r:id="rId17" w:history="1">
        <w:r w:rsidRPr="00517D44">
          <w:rPr>
            <w:rFonts w:ascii="Arial" w:hAnsi="Arial" w:cs="Arial"/>
            <w:bCs/>
            <w:color w:val="000000" w:themeColor="text1"/>
            <w:sz w:val="24"/>
            <w:szCs w:val="24"/>
          </w:rPr>
          <w:t>законом</w:t>
        </w:r>
      </w:hyperlink>
      <w:r w:rsidRPr="00864230">
        <w:rPr>
          <w:rFonts w:ascii="Arial" w:hAnsi="Arial" w:cs="Arial"/>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864230" w:rsidRDefault="000B23C7" w:rsidP="00C4765A">
      <w:pPr>
        <w:autoSpaceDE w:val="0"/>
        <w:autoSpaceDN w:val="0"/>
        <w:adjustRightInd w:val="0"/>
        <w:ind w:firstLine="567"/>
        <w:contextualSpacing/>
        <w:jc w:val="both"/>
        <w:rPr>
          <w:rFonts w:ascii="Arial" w:hAnsi="Arial" w:cs="Arial"/>
        </w:rPr>
      </w:pPr>
      <w:r w:rsidRPr="00864230">
        <w:rPr>
          <w:rFonts w:ascii="Arial" w:hAnsi="Arial" w:cs="Arial"/>
        </w:rPr>
        <w:t xml:space="preserve">Если </w:t>
      </w:r>
      <w:r w:rsidRPr="00864230">
        <w:rPr>
          <w:rFonts w:ascii="Arial" w:hAnsi="Arial" w:cs="Arial"/>
          <w:bCs/>
        </w:rPr>
        <w:t>здание и помещения, в котором предоставляется услуга</w:t>
      </w:r>
      <w:r w:rsidRPr="00864230">
        <w:rPr>
          <w:rFonts w:ascii="Arial" w:hAnsi="Arial" w:cs="Arial"/>
        </w:rPr>
        <w:t xml:space="preserve"> не приспособлены или не полностью приспособлены для потребностей инвалидов, </w:t>
      </w:r>
      <w:proofErr w:type="gramStart"/>
      <w:r w:rsidRPr="00864230">
        <w:rPr>
          <w:rFonts w:ascii="Arial" w:hAnsi="Arial" w:cs="Arial"/>
          <w:bCs/>
        </w:rPr>
        <w:t>орган</w:t>
      </w:r>
      <w:proofErr w:type="gramEnd"/>
      <w:r w:rsidRPr="00864230">
        <w:rPr>
          <w:rFonts w:ascii="Arial" w:hAnsi="Arial" w:cs="Arial"/>
          <w:bCs/>
        </w:rPr>
        <w:t xml:space="preserve"> предоставляющий муниципальную услугу</w:t>
      </w:r>
      <w:r w:rsidRPr="00864230">
        <w:rPr>
          <w:rFonts w:ascii="Arial" w:hAnsi="Arial" w:cs="Arial"/>
        </w:rPr>
        <w:t xml:space="preserve"> обеспечивает предоставление муниципальной услуги по месту жительства инвалида.</w:t>
      </w:r>
    </w:p>
    <w:p w:rsidR="000B23C7" w:rsidRPr="00864230" w:rsidRDefault="00864230" w:rsidP="00C4765A">
      <w:pPr>
        <w:tabs>
          <w:tab w:val="left" w:pos="1560"/>
          <w:tab w:val="num" w:pos="3905"/>
        </w:tabs>
        <w:ind w:firstLine="567"/>
        <w:jc w:val="both"/>
        <w:rPr>
          <w:rFonts w:ascii="Arial" w:hAnsi="Arial" w:cs="Arial"/>
        </w:rPr>
      </w:pPr>
      <w:r>
        <w:rPr>
          <w:rFonts w:ascii="Arial" w:hAnsi="Arial" w:cs="Arial"/>
        </w:rPr>
        <w:t>2.13.</w:t>
      </w:r>
      <w:r w:rsidR="000B23C7" w:rsidRPr="00864230">
        <w:rPr>
          <w:rFonts w:ascii="Arial" w:hAnsi="Arial" w:cs="Arial"/>
        </w:rPr>
        <w:t>Показатели доступности и качества муниципальной услуги.</w:t>
      </w:r>
    </w:p>
    <w:p w:rsidR="000B23C7" w:rsidRPr="00864230" w:rsidRDefault="00864230" w:rsidP="00C4765A">
      <w:pPr>
        <w:pStyle w:val="ConsPlusNormal0"/>
        <w:suppressAutoHyphens/>
        <w:autoSpaceDN/>
        <w:ind w:firstLine="567"/>
        <w:jc w:val="both"/>
        <w:rPr>
          <w:rFonts w:ascii="Arial" w:hAnsi="Arial" w:cs="Arial"/>
          <w:sz w:val="24"/>
          <w:szCs w:val="24"/>
        </w:rPr>
      </w:pPr>
      <w:r>
        <w:rPr>
          <w:rFonts w:ascii="Arial" w:hAnsi="Arial" w:cs="Arial"/>
          <w:sz w:val="24"/>
          <w:szCs w:val="24"/>
        </w:rPr>
        <w:t>2.13.1.</w:t>
      </w:r>
      <w:r w:rsidR="000B23C7" w:rsidRPr="00864230">
        <w:rPr>
          <w:rFonts w:ascii="Arial" w:hAnsi="Arial" w:cs="Arial"/>
          <w:sz w:val="24"/>
          <w:szCs w:val="24"/>
        </w:rPr>
        <w:t>Показателями доступности муниципальной услуги являются:</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xml:space="preserve">- оборудование мест ожидания и мест приема </w:t>
      </w:r>
      <w:proofErr w:type="gramStart"/>
      <w:r w:rsidRPr="00864230">
        <w:rPr>
          <w:rFonts w:ascii="Arial" w:hAnsi="Arial" w:cs="Arial"/>
          <w:sz w:val="24"/>
          <w:szCs w:val="24"/>
        </w:rPr>
        <w:t>заявителей</w:t>
      </w:r>
      <w:proofErr w:type="gramEnd"/>
      <w:r w:rsidRPr="00864230">
        <w:rPr>
          <w:rFonts w:ascii="Arial" w:hAnsi="Arial" w:cs="Arial"/>
          <w:sz w:val="24"/>
          <w:szCs w:val="24"/>
        </w:rPr>
        <w:t xml:space="preserve"> в органе предоставляющего услугу стульями, столами (стойками) для возможности оформления документов;</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соблюдение графика работы органа предоставляющего услугу;</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возможность получения муниципальной услуги в МФЦ</w:t>
      </w:r>
      <w:proofErr w:type="gramStart"/>
      <w:r w:rsidRPr="00864230">
        <w:rPr>
          <w:rFonts w:ascii="Arial" w:hAnsi="Arial" w:cs="Arial"/>
          <w:sz w:val="24"/>
          <w:szCs w:val="24"/>
          <w:vertAlign w:val="superscript"/>
        </w:rPr>
        <w:t>1</w:t>
      </w:r>
      <w:proofErr w:type="gramEnd"/>
      <w:r w:rsidRPr="00864230">
        <w:rPr>
          <w:rFonts w:ascii="Arial" w:hAnsi="Arial" w:cs="Arial"/>
          <w:sz w:val="24"/>
          <w:szCs w:val="24"/>
        </w:rPr>
        <w:t>;</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864230" w:rsidRDefault="00864230" w:rsidP="00C4765A">
      <w:pPr>
        <w:pStyle w:val="ConsPlusNormal0"/>
        <w:suppressAutoHyphens/>
        <w:autoSpaceDN/>
        <w:ind w:firstLine="567"/>
        <w:jc w:val="both"/>
        <w:rPr>
          <w:rFonts w:ascii="Arial" w:hAnsi="Arial" w:cs="Arial"/>
          <w:sz w:val="24"/>
          <w:szCs w:val="24"/>
        </w:rPr>
      </w:pPr>
      <w:r>
        <w:rPr>
          <w:rFonts w:ascii="Arial" w:hAnsi="Arial" w:cs="Arial"/>
          <w:sz w:val="24"/>
          <w:szCs w:val="24"/>
        </w:rPr>
        <w:t>2.13.2.</w:t>
      </w:r>
      <w:r w:rsidR="000B23C7" w:rsidRPr="00864230">
        <w:rPr>
          <w:rFonts w:ascii="Arial" w:hAnsi="Arial" w:cs="Arial"/>
          <w:sz w:val="24"/>
          <w:szCs w:val="24"/>
        </w:rPr>
        <w:t>Показателями качества муниципальной услуги являются:</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соблюдение сроков предоставления муниципальной услуги;</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864230" w:rsidRDefault="00864230" w:rsidP="00C4765A">
      <w:pPr>
        <w:tabs>
          <w:tab w:val="left" w:pos="1560"/>
        </w:tabs>
        <w:ind w:firstLine="567"/>
        <w:jc w:val="both"/>
        <w:rPr>
          <w:rFonts w:ascii="Arial" w:hAnsi="Arial" w:cs="Arial"/>
        </w:rPr>
      </w:pPr>
      <w:r>
        <w:rPr>
          <w:rFonts w:ascii="Arial" w:hAnsi="Arial" w:cs="Arial"/>
        </w:rPr>
        <w:lastRenderedPageBreak/>
        <w:t>2.14.</w:t>
      </w:r>
      <w:r w:rsidR="000B23C7" w:rsidRPr="00864230">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864230" w:rsidRDefault="00864230" w:rsidP="00C4765A">
      <w:pPr>
        <w:tabs>
          <w:tab w:val="left" w:pos="1560"/>
        </w:tabs>
        <w:ind w:firstLine="567"/>
        <w:jc w:val="both"/>
        <w:rPr>
          <w:rFonts w:ascii="Arial" w:hAnsi="Arial" w:cs="Arial"/>
        </w:rPr>
      </w:pPr>
      <w:r>
        <w:rPr>
          <w:rFonts w:ascii="Arial" w:hAnsi="Arial" w:cs="Arial"/>
        </w:rPr>
        <w:t>2.14.1.</w:t>
      </w:r>
      <w:r w:rsidR="000B23C7" w:rsidRPr="00864230">
        <w:rPr>
          <w:rFonts w:ascii="Arial" w:hAnsi="Arial" w:cs="Arial"/>
        </w:rPr>
        <w:t>Прием заявителей (прием и выдача документов) осуществляется уполномоченными должностными лицами МФЦ.</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2.14.2.</w:t>
      </w:r>
      <w:r w:rsidR="000B23C7" w:rsidRPr="00864230">
        <w:rPr>
          <w:rFonts w:ascii="Arial" w:hAnsi="Arial" w:cs="Arial"/>
        </w:rPr>
        <w:t>Прием заявителей уполномоченными лицами осуществляется в соответствии с графиком (режимом) работы МФЦ.</w:t>
      </w:r>
    </w:p>
    <w:p w:rsidR="000B23C7" w:rsidRPr="00864230" w:rsidRDefault="00864230" w:rsidP="00C4765A">
      <w:pPr>
        <w:autoSpaceDE w:val="0"/>
        <w:autoSpaceDN w:val="0"/>
        <w:adjustRightInd w:val="0"/>
        <w:ind w:firstLine="567"/>
        <w:jc w:val="both"/>
        <w:rPr>
          <w:rFonts w:ascii="Arial" w:hAnsi="Arial" w:cs="Arial"/>
        </w:rPr>
      </w:pPr>
      <w:r>
        <w:rPr>
          <w:rFonts w:ascii="Arial" w:hAnsi="Arial" w:cs="Arial"/>
        </w:rPr>
        <w:t>2.14.3.</w:t>
      </w:r>
      <w:r w:rsidR="000B23C7" w:rsidRPr="00864230">
        <w:rPr>
          <w:rFonts w:ascii="Arial" w:hAnsi="Arial"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B0AEE" w:rsidRPr="00517D44">
        <w:rPr>
          <w:rFonts w:ascii="Arial" w:hAnsi="Arial" w:cs="Arial"/>
          <w:color w:val="000000" w:themeColor="text1"/>
        </w:rPr>
        <w:t>(</w:t>
      </w:r>
      <w:hyperlink r:id="rId18" w:history="1">
        <w:r w:rsidR="00CB0AEE" w:rsidRPr="00517D44">
          <w:rPr>
            <w:rStyle w:val="a6"/>
            <w:rFonts w:ascii="Arial" w:hAnsi="Arial" w:cs="Arial"/>
            <w:color w:val="000000" w:themeColor="text1"/>
          </w:rPr>
          <w:t>http://</w:t>
        </w:r>
        <w:r w:rsidR="004634C8" w:rsidRPr="00517D44">
          <w:rPr>
            <w:rStyle w:val="a6"/>
            <w:rFonts w:ascii="Arial" w:hAnsi="Arial" w:cs="Arial"/>
            <w:color w:val="000000" w:themeColor="text1"/>
          </w:rPr>
          <w:t>ternovsk</w:t>
        </w:r>
        <w:r w:rsidR="00CB0AEE" w:rsidRPr="00517D44">
          <w:rPr>
            <w:rStyle w:val="a6"/>
            <w:rFonts w:ascii="Arial" w:hAnsi="Arial" w:cs="Arial"/>
            <w:color w:val="000000" w:themeColor="text1"/>
          </w:rPr>
          <w:t>.ru/</w:t>
        </w:r>
      </w:hyperlink>
      <w:r w:rsidR="00CB0AEE" w:rsidRPr="00517D44">
        <w:rPr>
          <w:rFonts w:ascii="Arial" w:hAnsi="Arial" w:cs="Arial"/>
          <w:color w:val="000000" w:themeColor="text1"/>
        </w:rPr>
        <w:t>)</w:t>
      </w:r>
      <w:r w:rsidR="000B23C7" w:rsidRPr="00517D44">
        <w:rPr>
          <w:rFonts w:ascii="Arial" w:hAnsi="Arial" w:cs="Arial"/>
          <w:color w:val="000000" w:themeColor="text1"/>
        </w:rPr>
        <w:t>,</w:t>
      </w:r>
      <w:r w:rsidR="000B23C7" w:rsidRPr="00864230">
        <w:rPr>
          <w:rFonts w:ascii="Arial" w:hAnsi="Arial" w:cs="Arial"/>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0B23C7" w:rsidRPr="00864230">
        <w:rPr>
          <w:rFonts w:ascii="Arial" w:hAnsi="Arial" w:cs="Arial"/>
          <w:lang w:val="en-US"/>
        </w:rPr>
        <w:t>www</w:t>
      </w:r>
      <w:r w:rsidR="000B23C7" w:rsidRPr="00864230">
        <w:rPr>
          <w:rFonts w:ascii="Arial" w:hAnsi="Arial" w:cs="Arial"/>
        </w:rPr>
        <w:t>.pgu.govvrn.ru).</w:t>
      </w:r>
    </w:p>
    <w:p w:rsidR="000B23C7" w:rsidRPr="00864230" w:rsidRDefault="00864230" w:rsidP="00C4765A">
      <w:pPr>
        <w:widowControl w:val="0"/>
        <w:autoSpaceDE w:val="0"/>
        <w:autoSpaceDN w:val="0"/>
        <w:adjustRightInd w:val="0"/>
        <w:ind w:firstLine="567"/>
        <w:jc w:val="both"/>
        <w:rPr>
          <w:rFonts w:ascii="Arial" w:hAnsi="Arial" w:cs="Arial"/>
        </w:rPr>
      </w:pPr>
      <w:r w:rsidRPr="00864230">
        <w:rPr>
          <w:rFonts w:ascii="Arial" w:hAnsi="Arial" w:cs="Arial"/>
        </w:rPr>
        <w:t>2.14.4.</w:t>
      </w:r>
      <w:r w:rsidR="000B23C7" w:rsidRPr="00864230">
        <w:rPr>
          <w:rFonts w:ascii="Arial" w:hAnsi="Arial"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864230" w:rsidRDefault="000B23C7" w:rsidP="00C4765A">
      <w:pPr>
        <w:pStyle w:val="ConsPlusNormal0"/>
        <w:ind w:firstLine="567"/>
        <w:contextualSpacing/>
        <w:jc w:val="both"/>
        <w:rPr>
          <w:rFonts w:ascii="Arial" w:hAnsi="Arial" w:cs="Arial"/>
          <w:sz w:val="24"/>
          <w:szCs w:val="24"/>
        </w:rPr>
      </w:pPr>
      <w:r w:rsidRPr="00864230">
        <w:rPr>
          <w:rFonts w:ascii="Arial"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864230" w:rsidRDefault="000B23C7" w:rsidP="00C4765A">
      <w:pPr>
        <w:pStyle w:val="af2"/>
        <w:widowControl w:val="0"/>
        <w:autoSpaceDE w:val="0"/>
        <w:autoSpaceDN w:val="0"/>
        <w:adjustRightInd w:val="0"/>
        <w:spacing w:line="240" w:lineRule="auto"/>
        <w:ind w:left="0" w:firstLine="567"/>
        <w:jc w:val="both"/>
        <w:rPr>
          <w:rFonts w:ascii="Arial" w:hAnsi="Arial" w:cs="Arial"/>
          <w:sz w:val="24"/>
          <w:szCs w:val="24"/>
        </w:rPr>
      </w:pPr>
      <w:r w:rsidRPr="00864230">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864230" w:rsidRDefault="000B23C7" w:rsidP="00C4765A">
      <w:pPr>
        <w:pStyle w:val="af2"/>
        <w:widowControl w:val="0"/>
        <w:autoSpaceDE w:val="0"/>
        <w:autoSpaceDN w:val="0"/>
        <w:adjustRightInd w:val="0"/>
        <w:spacing w:after="0" w:line="240" w:lineRule="auto"/>
        <w:ind w:left="0" w:firstLine="567"/>
        <w:jc w:val="both"/>
        <w:rPr>
          <w:rFonts w:ascii="Arial" w:hAnsi="Arial" w:cs="Arial"/>
          <w:sz w:val="24"/>
          <w:szCs w:val="24"/>
        </w:rPr>
      </w:pPr>
      <w:r w:rsidRPr="00864230">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864230" w:rsidRDefault="000B23C7" w:rsidP="00C4765A">
      <w:pPr>
        <w:ind w:firstLine="567"/>
        <w:contextualSpacing/>
        <w:jc w:val="both"/>
        <w:rPr>
          <w:rFonts w:ascii="Arial" w:hAnsi="Arial" w:cs="Arial"/>
        </w:rPr>
      </w:pPr>
      <w:r w:rsidRPr="00864230">
        <w:rPr>
          <w:rFonts w:ascii="Arial" w:hAnsi="Arial"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864230" w:rsidRDefault="000B23C7" w:rsidP="00C4765A">
      <w:pPr>
        <w:tabs>
          <w:tab w:val="left" w:pos="1560"/>
        </w:tabs>
        <w:autoSpaceDE w:val="0"/>
        <w:autoSpaceDN w:val="0"/>
        <w:adjustRightInd w:val="0"/>
        <w:ind w:firstLine="567"/>
        <w:jc w:val="both"/>
        <w:rPr>
          <w:rFonts w:ascii="Arial" w:hAnsi="Arial" w:cs="Arial"/>
        </w:rPr>
      </w:pPr>
    </w:p>
    <w:p w:rsidR="000B23C7" w:rsidRPr="00864230" w:rsidRDefault="00864230" w:rsidP="00C4765A">
      <w:pPr>
        <w:tabs>
          <w:tab w:val="left" w:pos="1560"/>
        </w:tabs>
        <w:ind w:firstLine="567"/>
        <w:jc w:val="center"/>
        <w:rPr>
          <w:rFonts w:ascii="Arial" w:hAnsi="Arial" w:cs="Arial"/>
          <w:b/>
        </w:rPr>
      </w:pPr>
      <w:r>
        <w:rPr>
          <w:rFonts w:ascii="Arial" w:hAnsi="Arial" w:cs="Arial"/>
          <w:b/>
        </w:rPr>
        <w:t>3.</w:t>
      </w:r>
      <w:r w:rsidR="00C4765A">
        <w:rPr>
          <w:rFonts w:ascii="Arial" w:hAnsi="Arial" w:cs="Arial"/>
          <w:b/>
        </w:rPr>
        <w:t>Состав</w:t>
      </w:r>
      <w:r w:rsidR="000B23C7" w:rsidRPr="00864230">
        <w:rPr>
          <w:rFonts w:ascii="Arial" w:hAnsi="Arial" w:cs="Arial"/>
          <w:b/>
        </w:rPr>
        <w:t>, последовательность и сроки выполнения административных процедур, требования к порядку их выполнения</w:t>
      </w:r>
    </w:p>
    <w:p w:rsidR="000B23C7" w:rsidRPr="00864230" w:rsidRDefault="000B23C7" w:rsidP="00C4765A">
      <w:pPr>
        <w:tabs>
          <w:tab w:val="left" w:pos="1560"/>
        </w:tabs>
        <w:ind w:firstLine="567"/>
        <w:jc w:val="both"/>
        <w:rPr>
          <w:rFonts w:ascii="Arial" w:hAnsi="Arial" w:cs="Arial"/>
        </w:rPr>
      </w:pPr>
    </w:p>
    <w:p w:rsidR="000B23C7" w:rsidRPr="00864230" w:rsidRDefault="00864230" w:rsidP="00C4765A">
      <w:pPr>
        <w:tabs>
          <w:tab w:val="left" w:pos="1560"/>
        </w:tabs>
        <w:ind w:firstLine="567"/>
        <w:jc w:val="both"/>
        <w:rPr>
          <w:rFonts w:ascii="Arial" w:hAnsi="Arial" w:cs="Arial"/>
        </w:rPr>
      </w:pPr>
      <w:r>
        <w:rPr>
          <w:rFonts w:ascii="Arial" w:hAnsi="Arial" w:cs="Arial"/>
        </w:rPr>
        <w:t>3.1.</w:t>
      </w:r>
      <w:r w:rsidR="000B23C7" w:rsidRPr="00864230">
        <w:rPr>
          <w:rFonts w:ascii="Arial" w:hAnsi="Arial" w:cs="Arial"/>
        </w:rPr>
        <w:t>Предоставление муниципальной услуги включает в себя следующие административные процедуры:</w:t>
      </w:r>
    </w:p>
    <w:p w:rsidR="000B23C7" w:rsidRPr="00864230" w:rsidRDefault="00864230" w:rsidP="00C4765A">
      <w:pPr>
        <w:tabs>
          <w:tab w:val="left" w:pos="1560"/>
        </w:tabs>
        <w:suppressAutoHyphens/>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прием и регистрацию заявления с комплектом документов;</w:t>
      </w:r>
    </w:p>
    <w:p w:rsidR="000B23C7" w:rsidRPr="00864230" w:rsidRDefault="00864230" w:rsidP="00C4765A">
      <w:pPr>
        <w:tabs>
          <w:tab w:val="left" w:pos="1560"/>
        </w:tabs>
        <w:suppressAutoHyphens/>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864230" w:rsidRDefault="00864230" w:rsidP="00C4765A">
      <w:pPr>
        <w:tabs>
          <w:tab w:val="left" w:pos="1560"/>
        </w:tabs>
        <w:suppressAutoHyphens/>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864230" w:rsidRDefault="00864230" w:rsidP="00C4765A">
      <w:pPr>
        <w:tabs>
          <w:tab w:val="left" w:pos="1560"/>
        </w:tabs>
        <w:suppressAutoHyphens/>
        <w:autoSpaceDE w:val="0"/>
        <w:autoSpaceDN w:val="0"/>
        <w:adjustRightInd w:val="0"/>
        <w:ind w:firstLine="567"/>
        <w:jc w:val="both"/>
        <w:rPr>
          <w:rFonts w:ascii="Arial" w:hAnsi="Arial" w:cs="Arial"/>
        </w:rPr>
      </w:pPr>
      <w:r>
        <w:rPr>
          <w:rFonts w:ascii="Arial" w:hAnsi="Arial" w:cs="Arial"/>
        </w:rPr>
        <w:t>-</w:t>
      </w:r>
      <w:r w:rsidR="000B23C7" w:rsidRPr="00864230">
        <w:rPr>
          <w:rFonts w:ascii="Arial" w:hAnsi="Arial" w:cs="Arial"/>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864230" w:rsidRDefault="00864230" w:rsidP="00C4765A">
      <w:pPr>
        <w:tabs>
          <w:tab w:val="left" w:pos="1560"/>
        </w:tabs>
        <w:suppressAutoHyphens/>
        <w:autoSpaceDE w:val="0"/>
        <w:autoSpaceDN w:val="0"/>
        <w:adjustRightInd w:val="0"/>
        <w:ind w:firstLine="567"/>
        <w:jc w:val="both"/>
        <w:rPr>
          <w:rFonts w:ascii="Arial" w:hAnsi="Arial" w:cs="Arial"/>
        </w:rPr>
      </w:pPr>
      <w:r>
        <w:rPr>
          <w:rFonts w:ascii="Arial" w:hAnsi="Arial" w:cs="Arial"/>
        </w:rPr>
        <w:t xml:space="preserve">- </w:t>
      </w:r>
      <w:r w:rsidR="000B23C7" w:rsidRPr="00864230">
        <w:rPr>
          <w:rFonts w:ascii="Arial" w:hAnsi="Arial" w:cs="Arial"/>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3.2.1. Основанием для начала предоставления административной процедуры является:</w:t>
      </w:r>
    </w:p>
    <w:p w:rsidR="000B23C7" w:rsidRPr="00864230" w:rsidRDefault="000B23C7" w:rsidP="00C4765A">
      <w:pPr>
        <w:autoSpaceDE w:val="0"/>
        <w:autoSpaceDN w:val="0"/>
        <w:adjustRightInd w:val="0"/>
        <w:ind w:firstLine="567"/>
        <w:contextualSpacing/>
        <w:jc w:val="both"/>
        <w:rPr>
          <w:rFonts w:ascii="Arial" w:hAnsi="Arial" w:cs="Arial"/>
        </w:rPr>
      </w:pPr>
      <w:r w:rsidRPr="00864230">
        <w:rPr>
          <w:rFonts w:ascii="Arial" w:hAnsi="Arial"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864230" w:rsidRDefault="000B23C7" w:rsidP="00C4765A">
      <w:pPr>
        <w:autoSpaceDE w:val="0"/>
        <w:autoSpaceDN w:val="0"/>
        <w:adjustRightInd w:val="0"/>
        <w:ind w:firstLine="567"/>
        <w:contextualSpacing/>
        <w:jc w:val="both"/>
        <w:rPr>
          <w:rFonts w:ascii="Arial" w:hAnsi="Arial" w:cs="Arial"/>
        </w:rPr>
      </w:pPr>
      <w:r w:rsidRPr="00864230">
        <w:rPr>
          <w:rFonts w:ascii="Arial" w:hAnsi="Arial" w:cs="Arial"/>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 xml:space="preserve">К заявлению должны быть приложены документы, указанные в </w:t>
      </w:r>
      <w:hyperlink w:anchor="P149" w:history="1">
        <w:r w:rsidRPr="00864230">
          <w:rPr>
            <w:rFonts w:ascii="Arial" w:hAnsi="Arial" w:cs="Arial"/>
          </w:rPr>
          <w:t>п. 2.6.1</w:t>
        </w:r>
      </w:hyperlink>
      <w:r w:rsidRPr="00864230">
        <w:rPr>
          <w:rFonts w:ascii="Arial" w:hAnsi="Arial" w:cs="Arial"/>
        </w:rPr>
        <w:t xml:space="preserve"> настоящего Административного регламента.</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 xml:space="preserve">3.2.2. При личном обращении заявителя или уполномоченного представителя в </w:t>
      </w:r>
      <w:proofErr w:type="gramStart"/>
      <w:r w:rsidRPr="00864230">
        <w:rPr>
          <w:rFonts w:ascii="Arial" w:hAnsi="Arial" w:cs="Arial"/>
        </w:rPr>
        <w:t>орган</w:t>
      </w:r>
      <w:proofErr w:type="gramEnd"/>
      <w:r w:rsidRPr="00864230">
        <w:rPr>
          <w:rFonts w:ascii="Arial" w:hAnsi="Arial" w:cs="Arial"/>
        </w:rPr>
        <w:t xml:space="preserve"> предоставляющий муниципальную услугу либо МФЦ должностное лицо, уполномоченное на прием документов:</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 устанавливает предмет обращения, личность заявителя;</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0B23C7" w:rsidRPr="00864230" w:rsidRDefault="000B23C7" w:rsidP="00C4765A">
      <w:pPr>
        <w:widowControl w:val="0"/>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 xml:space="preserve">При наличии оснований для отказа в приеме документов должностное </w:t>
      </w:r>
      <w:proofErr w:type="gramStart"/>
      <w:r w:rsidRPr="00864230">
        <w:rPr>
          <w:rFonts w:ascii="Arial" w:hAnsi="Arial" w:cs="Arial"/>
        </w:rPr>
        <w:t>лицо</w:t>
      </w:r>
      <w:proofErr w:type="gramEnd"/>
      <w:r w:rsidRPr="00864230">
        <w:rPr>
          <w:rFonts w:ascii="Arial" w:hAnsi="Arial" w:cs="Arial"/>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864230" w:rsidRDefault="000B23C7" w:rsidP="00C4765A">
      <w:pPr>
        <w:widowControl w:val="0"/>
        <w:autoSpaceDE w:val="0"/>
        <w:autoSpaceDN w:val="0"/>
        <w:adjustRightInd w:val="0"/>
        <w:ind w:firstLine="567"/>
        <w:contextualSpacing/>
        <w:jc w:val="both"/>
        <w:rPr>
          <w:rFonts w:ascii="Arial" w:eastAsia="SimSun" w:hAnsi="Arial" w:cs="Arial"/>
          <w:lang w:eastAsia="zh-CN"/>
        </w:rPr>
      </w:pPr>
      <w:r w:rsidRPr="00864230">
        <w:rPr>
          <w:rFonts w:ascii="Arial" w:hAnsi="Arial" w:cs="Arial"/>
        </w:rPr>
        <w:t xml:space="preserve">При отсутствии оснований для отказа в приеме документов должностное </w:t>
      </w:r>
      <w:proofErr w:type="gramStart"/>
      <w:r w:rsidRPr="00864230">
        <w:rPr>
          <w:rFonts w:ascii="Arial" w:hAnsi="Arial" w:cs="Arial"/>
        </w:rPr>
        <w:t>лицо</w:t>
      </w:r>
      <w:proofErr w:type="gramEnd"/>
      <w:r w:rsidRPr="00864230">
        <w:rPr>
          <w:rFonts w:ascii="Arial" w:hAnsi="Arial" w:cs="Arial"/>
        </w:rPr>
        <w:t xml:space="preserve"> уполномоченное на прием документов регистрирует заявление с прилагаемым комплектом документов и </w:t>
      </w:r>
      <w:r w:rsidRPr="00864230">
        <w:rPr>
          <w:rFonts w:ascii="Arial" w:eastAsia="SimSun" w:hAnsi="Arial" w:cs="Arial"/>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864230" w:rsidRDefault="000B23C7" w:rsidP="00C4765A">
      <w:pPr>
        <w:widowControl w:val="0"/>
        <w:autoSpaceDE w:val="0"/>
        <w:autoSpaceDN w:val="0"/>
        <w:ind w:firstLine="567"/>
        <w:contextualSpacing/>
        <w:jc w:val="both"/>
        <w:rPr>
          <w:rFonts w:ascii="Arial" w:hAnsi="Arial" w:cs="Arial"/>
          <w:vertAlign w:val="superscript"/>
        </w:rPr>
      </w:pPr>
      <w:r w:rsidRPr="00864230">
        <w:rPr>
          <w:rFonts w:ascii="Arial" w:hAnsi="Arial"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B23C7" w:rsidRPr="00864230" w:rsidRDefault="000B23C7" w:rsidP="00C4765A">
      <w:pPr>
        <w:widowControl w:val="0"/>
        <w:autoSpaceDE w:val="0"/>
        <w:autoSpaceDN w:val="0"/>
        <w:ind w:firstLine="567"/>
        <w:contextualSpacing/>
        <w:jc w:val="both"/>
        <w:rPr>
          <w:rFonts w:ascii="Arial" w:eastAsia="Calibri" w:hAnsi="Arial" w:cs="Arial"/>
          <w:lang w:eastAsia="en-US"/>
        </w:rPr>
      </w:pPr>
      <w:r w:rsidRPr="00864230">
        <w:rPr>
          <w:rFonts w:ascii="Arial" w:hAnsi="Arial" w:cs="Arial"/>
        </w:rPr>
        <w:t xml:space="preserve">3.2.4. При поступлении заявления в форме электронного документа и комплекта электронных документов </w:t>
      </w:r>
      <w:r w:rsidRPr="00864230">
        <w:rPr>
          <w:rFonts w:ascii="Arial" w:eastAsia="Calibri" w:hAnsi="Arial"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lastRenderedPageBreak/>
        <w:t>3.2.5. Максимальный срок исполнения административной процедуры - 1 рабочий день.</w:t>
      </w:r>
    </w:p>
    <w:p w:rsidR="000B23C7" w:rsidRPr="00864230" w:rsidRDefault="000B23C7" w:rsidP="00C4765A">
      <w:pPr>
        <w:widowControl w:val="0"/>
        <w:autoSpaceDE w:val="0"/>
        <w:autoSpaceDN w:val="0"/>
        <w:ind w:firstLine="567"/>
        <w:contextualSpacing/>
        <w:jc w:val="both"/>
        <w:rPr>
          <w:rFonts w:ascii="Arial" w:hAnsi="Arial" w:cs="Arial"/>
        </w:rPr>
      </w:pPr>
      <w:r w:rsidRPr="00864230">
        <w:rPr>
          <w:rFonts w:ascii="Arial" w:hAnsi="Arial" w:cs="Arial"/>
        </w:rPr>
        <w:t>3.2.6. Результатом административной процедуры является прием и регистрация заявления и комплекта документов либо отказ в приеме документов</w:t>
      </w:r>
      <w:r w:rsidRPr="00864230">
        <w:rPr>
          <w:rFonts w:ascii="Arial" w:eastAsia="SimSun" w:hAnsi="Arial" w:cs="Arial"/>
          <w:lang w:eastAsia="zh-CN"/>
        </w:rPr>
        <w:t>.</w:t>
      </w:r>
    </w:p>
    <w:p w:rsidR="000B23C7" w:rsidRPr="00864230" w:rsidRDefault="000B23C7" w:rsidP="00C4765A">
      <w:pPr>
        <w:autoSpaceDE w:val="0"/>
        <w:autoSpaceDN w:val="0"/>
        <w:adjustRightInd w:val="0"/>
        <w:ind w:firstLine="567"/>
        <w:jc w:val="both"/>
        <w:outlineLvl w:val="0"/>
        <w:rPr>
          <w:rFonts w:ascii="Arial" w:hAnsi="Arial" w:cs="Arial"/>
        </w:rPr>
      </w:pPr>
      <w:r w:rsidRPr="00864230">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864230">
        <w:rPr>
          <w:rFonts w:ascii="Arial" w:hAnsi="Arial" w:cs="Arial"/>
          <w:color w:val="FF0000"/>
        </w:rPr>
        <w:t xml:space="preserve"> </w:t>
      </w:r>
      <w:r w:rsidRPr="00864230">
        <w:rPr>
          <w:rFonts w:ascii="Arial" w:hAnsi="Arial" w:cs="Arial"/>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864230">
        <w:rPr>
          <w:rFonts w:ascii="Arial" w:hAnsi="Arial" w:cs="Arial"/>
        </w:rPr>
        <w:t>получает</w:t>
      </w:r>
      <w:proofErr w:type="gramEnd"/>
      <w:r w:rsidRPr="00864230">
        <w:rPr>
          <w:rFonts w:ascii="Arial" w:hAnsi="Arial" w:cs="Arial"/>
        </w:rPr>
        <w:t xml:space="preserve"> в том числе в электронной форме:</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а) сведения из Единого государственного реестра прав на недвижимое имущество и сделок с ним о правах на жилое помещение;</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б) технический паспорт жилого помещения, а для нежилых помещений - технический план;</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9" w:history="1">
        <w:r w:rsidRPr="00517D44">
          <w:rPr>
            <w:rFonts w:ascii="Arial" w:hAnsi="Arial" w:cs="Arial"/>
            <w:color w:val="000000" w:themeColor="text1"/>
          </w:rPr>
          <w:t>абзацем третьим пункта 44</w:t>
        </w:r>
      </w:hyperlink>
      <w:r w:rsidRPr="00517D44">
        <w:rPr>
          <w:rFonts w:ascii="Arial" w:hAnsi="Arial" w:cs="Arial"/>
          <w:color w:val="000000" w:themeColor="text1"/>
        </w:rPr>
        <w:t xml:space="preserve"> </w:t>
      </w:r>
      <w:r w:rsidRPr="00864230">
        <w:rPr>
          <w:rFonts w:ascii="Arial" w:hAnsi="Arial" w:cs="Arial"/>
        </w:rPr>
        <w:t>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Комиссия вправе запрашивать эти документы в органах государственного надзора (контроля), указанных в </w:t>
      </w:r>
      <w:hyperlink r:id="rId20" w:history="1">
        <w:r w:rsidRPr="00517D44">
          <w:rPr>
            <w:rFonts w:ascii="Arial" w:hAnsi="Arial" w:cs="Arial"/>
            <w:color w:val="000000" w:themeColor="text1"/>
          </w:rPr>
          <w:t>абзаце пятом пункта 7</w:t>
        </w:r>
      </w:hyperlink>
      <w:r w:rsidRPr="00864230">
        <w:rPr>
          <w:rFonts w:ascii="Arial" w:hAnsi="Arial" w:cs="Arial"/>
        </w:rPr>
        <w:t xml:space="preserve"> Положения.</w:t>
      </w:r>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864230">
        <w:rPr>
          <w:rFonts w:ascii="Arial" w:hAnsi="Arial" w:cs="Arial"/>
          <w:sz w:val="24"/>
          <w:szCs w:val="24"/>
        </w:rPr>
        <w:t>позднее</w:t>
      </w:r>
      <w:proofErr w:type="gramEnd"/>
      <w:r w:rsidRPr="00864230">
        <w:rPr>
          <w:rFonts w:ascii="Arial" w:hAnsi="Arial" w:cs="Arial"/>
          <w:sz w:val="24"/>
          <w:szCs w:val="24"/>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864230">
        <w:rPr>
          <w:rFonts w:ascii="Arial" w:hAnsi="Arial" w:cs="Arial"/>
          <w:sz w:val="24"/>
          <w:szCs w:val="24"/>
        </w:rPr>
        <w:t>разместить</w:t>
      </w:r>
      <w:proofErr w:type="gramEnd"/>
      <w:r w:rsidRPr="00864230">
        <w:rPr>
          <w:rFonts w:ascii="Arial" w:hAnsi="Arial" w:cs="Arial"/>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864230" w:rsidRDefault="000B23C7" w:rsidP="00C4765A">
      <w:pPr>
        <w:pStyle w:val="ConsPlusNormal0"/>
        <w:ind w:firstLine="567"/>
        <w:jc w:val="both"/>
        <w:rPr>
          <w:rFonts w:ascii="Arial" w:hAnsi="Arial" w:cs="Arial"/>
          <w:sz w:val="24"/>
          <w:szCs w:val="24"/>
        </w:rPr>
      </w:pPr>
      <w:proofErr w:type="gramStart"/>
      <w:r w:rsidRPr="00864230">
        <w:rPr>
          <w:rFonts w:ascii="Arial" w:hAnsi="Arial" w:cs="Arial"/>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B23C7" w:rsidRPr="00864230" w:rsidRDefault="000B23C7" w:rsidP="00C4765A">
      <w:pPr>
        <w:pStyle w:val="ConsPlusNormal0"/>
        <w:ind w:firstLine="567"/>
        <w:jc w:val="both"/>
        <w:rPr>
          <w:rFonts w:ascii="Arial" w:hAnsi="Arial" w:cs="Arial"/>
          <w:sz w:val="24"/>
          <w:szCs w:val="24"/>
        </w:rPr>
      </w:pPr>
      <w:r w:rsidRPr="00864230">
        <w:rPr>
          <w:rFonts w:ascii="Arial" w:hAnsi="Arial" w:cs="Arial"/>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lastRenderedPageBreak/>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864230">
        <w:rPr>
          <w:rFonts w:ascii="Arial" w:hAnsi="Arial" w:cs="Arial"/>
        </w:rPr>
        <w:t>с даты регистрации</w:t>
      </w:r>
      <w:proofErr w:type="gramEnd"/>
      <w:r w:rsidRPr="00864230">
        <w:rPr>
          <w:rFonts w:ascii="Arial" w:hAnsi="Arial" w:cs="Arial"/>
        </w:rPr>
        <w:t xml:space="preserve"> и принимает решение (в виде заключения), указанное в </w:t>
      </w:r>
      <w:hyperlink w:anchor="P174" w:history="1">
        <w:r w:rsidRPr="00517D44">
          <w:rPr>
            <w:rFonts w:ascii="Arial" w:hAnsi="Arial" w:cs="Arial"/>
            <w:color w:val="000000" w:themeColor="text1"/>
          </w:rPr>
          <w:t>пункте 47</w:t>
        </w:r>
      </w:hyperlink>
      <w:r w:rsidRPr="00517D44">
        <w:rPr>
          <w:rFonts w:ascii="Arial" w:hAnsi="Arial" w:cs="Arial"/>
          <w:color w:val="000000" w:themeColor="text1"/>
        </w:rPr>
        <w:t xml:space="preserve"> </w:t>
      </w:r>
      <w:r w:rsidRPr="00864230">
        <w:rPr>
          <w:rFonts w:ascii="Arial" w:hAnsi="Arial" w:cs="Arial"/>
        </w:rPr>
        <w:t>Положения, либо решение о проведении дополнительного обследования оцениваемого помещения.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В случае обследования помещения комиссия составляет в 3 экземплярах акт обследования помещения по форме согласно </w:t>
      </w:r>
      <w:hyperlink r:id="rId21" w:history="1">
        <w:r w:rsidRPr="00517D44">
          <w:rPr>
            <w:rFonts w:ascii="Arial" w:hAnsi="Arial" w:cs="Arial"/>
            <w:color w:val="000000" w:themeColor="text1"/>
          </w:rPr>
          <w:t>приложению N 6.</w:t>
        </w:r>
      </w:hyperlink>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о соответствии помещения требованиям, предъявляемым к жилому помещению, и его пригодности для проживания;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о выявлении оснований для признания помещения </w:t>
      </w:r>
      <w:proofErr w:type="gramStart"/>
      <w:r w:rsidRPr="00864230">
        <w:rPr>
          <w:rFonts w:ascii="Arial" w:hAnsi="Arial" w:cs="Arial"/>
        </w:rPr>
        <w:t>непригодным</w:t>
      </w:r>
      <w:proofErr w:type="gramEnd"/>
      <w:r w:rsidRPr="00864230">
        <w:rPr>
          <w:rFonts w:ascii="Arial" w:hAnsi="Arial" w:cs="Arial"/>
        </w:rPr>
        <w:t xml:space="preserve"> для проживания;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о выявлении оснований для признания многоквартирного дома аварийным и подлежащим реконструкции;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о выявлении оснований для признания многоквартирного дома аварийным и подлежащим сносу.</w:t>
      </w:r>
    </w:p>
    <w:p w:rsidR="000B23C7" w:rsidRPr="00864230" w:rsidRDefault="000B23C7" w:rsidP="00C4765A">
      <w:pPr>
        <w:autoSpaceDE w:val="0"/>
        <w:autoSpaceDN w:val="0"/>
        <w:adjustRightInd w:val="0"/>
        <w:ind w:firstLine="567"/>
        <w:jc w:val="both"/>
        <w:rPr>
          <w:rFonts w:ascii="Arial" w:hAnsi="Arial" w:cs="Arial"/>
        </w:rPr>
      </w:pPr>
      <w:bookmarkStart w:id="0" w:name="Par3"/>
      <w:bookmarkEnd w:id="0"/>
      <w:r w:rsidRPr="00864230">
        <w:rPr>
          <w:rFonts w:ascii="Arial" w:hAnsi="Arial" w:cs="Arial"/>
        </w:rPr>
        <w:t xml:space="preserve">3.4.4. Результатом административной процедуры является принятие решение (в виде заключения), указанное в </w:t>
      </w:r>
      <w:hyperlink r:id="rId22" w:history="1">
        <w:r w:rsidRPr="00517D44">
          <w:rPr>
            <w:rFonts w:ascii="Arial" w:hAnsi="Arial" w:cs="Arial"/>
            <w:color w:val="000000" w:themeColor="text1"/>
          </w:rPr>
          <w:t>пункте 47</w:t>
        </w:r>
      </w:hyperlink>
      <w:r w:rsidRPr="00864230">
        <w:rPr>
          <w:rFonts w:ascii="Arial" w:hAnsi="Arial" w:cs="Arial"/>
        </w:rPr>
        <w:t xml:space="preserve"> Положения, либо решение о проведении дополнительного обследования оцениваемого помещения.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3.4.5. Максимальный срок исполнения административной процедуры - 30 дней.</w:t>
      </w:r>
    </w:p>
    <w:p w:rsidR="000B23C7" w:rsidRPr="00864230" w:rsidRDefault="000B23C7" w:rsidP="00C4765A">
      <w:pPr>
        <w:tabs>
          <w:tab w:val="left" w:pos="1560"/>
        </w:tabs>
        <w:suppressAutoHyphens/>
        <w:autoSpaceDE w:val="0"/>
        <w:autoSpaceDN w:val="0"/>
        <w:adjustRightInd w:val="0"/>
        <w:ind w:firstLine="567"/>
        <w:jc w:val="both"/>
        <w:rPr>
          <w:rFonts w:ascii="Arial" w:hAnsi="Arial" w:cs="Arial"/>
        </w:rPr>
      </w:pPr>
      <w:r w:rsidRPr="00864230">
        <w:rPr>
          <w:rFonts w:ascii="Arial" w:hAnsi="Arial" w:cs="Arial"/>
        </w:rPr>
        <w:t xml:space="preserve">3.5. Принятие решения администрацией </w:t>
      </w:r>
      <w:r w:rsidR="00D61875">
        <w:rPr>
          <w:rFonts w:ascii="Arial" w:hAnsi="Arial" w:cs="Arial"/>
        </w:rPr>
        <w:t>Терновского</w:t>
      </w:r>
      <w:r w:rsidR="00CB0AEE" w:rsidRPr="00864230">
        <w:rPr>
          <w:rFonts w:ascii="Arial" w:hAnsi="Arial" w:cs="Arial"/>
        </w:rPr>
        <w:t xml:space="preserve"> сельского </w:t>
      </w:r>
      <w:r w:rsidRPr="00864230">
        <w:rPr>
          <w:rFonts w:ascii="Arial" w:hAnsi="Arial" w:cs="Arial"/>
        </w:rPr>
        <w:t>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3.5.1. </w:t>
      </w:r>
      <w:proofErr w:type="gramStart"/>
      <w:r w:rsidRPr="00864230">
        <w:rPr>
          <w:rFonts w:ascii="Arial" w:hAnsi="Arial" w:cs="Arial"/>
        </w:rPr>
        <w:t xml:space="preserve">На основании полученного заключения администрация </w:t>
      </w:r>
      <w:r w:rsidR="00D61875">
        <w:rPr>
          <w:rFonts w:ascii="Arial" w:hAnsi="Arial" w:cs="Arial"/>
        </w:rPr>
        <w:t>Терновского</w:t>
      </w:r>
      <w:r w:rsidR="00CB0AEE" w:rsidRPr="00864230">
        <w:rPr>
          <w:rFonts w:ascii="Arial" w:hAnsi="Arial" w:cs="Arial"/>
        </w:rPr>
        <w:t xml:space="preserve"> </w:t>
      </w:r>
      <w:r w:rsidRPr="00864230">
        <w:rPr>
          <w:rFonts w:ascii="Arial" w:hAnsi="Arial" w:cs="Arial"/>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sidRPr="00864230">
        <w:rPr>
          <w:rFonts w:ascii="Arial" w:hAnsi="Arial" w:cs="Arial"/>
        </w:rPr>
        <w:t xml:space="preserve"> необходимости проведения ремонтно-восстановительных работ.</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3.5.2. По результатам принятого решения уполномоченное должностное лицо:</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864230">
        <w:rPr>
          <w:rFonts w:ascii="Arial" w:hAnsi="Arial" w:cs="Arial"/>
          <w:i/>
        </w:rPr>
        <w:t xml:space="preserve"> </w:t>
      </w:r>
      <w:r w:rsidRPr="00864230">
        <w:rPr>
          <w:rFonts w:ascii="Arial" w:hAnsi="Arial" w:cs="Arial"/>
        </w:rPr>
        <w:t>либо уведомление о мотивированном отказе в предоставлении муниципальной услуги.</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864230">
        <w:rPr>
          <w:rFonts w:ascii="Arial" w:hAnsi="Arial" w:cs="Arial"/>
        </w:rPr>
        <w:lastRenderedPageBreak/>
        <w:t xml:space="preserve">уведомление о мотивированном отказе в предоставлении муниципальной услуги на подписание главе </w:t>
      </w:r>
      <w:r w:rsidR="00CB0AEE" w:rsidRPr="00864230">
        <w:rPr>
          <w:rFonts w:ascii="Arial" w:hAnsi="Arial" w:cs="Arial"/>
        </w:rPr>
        <w:t>сельского поселения</w:t>
      </w:r>
      <w:r w:rsidRPr="00864230">
        <w:rPr>
          <w:rFonts w:ascii="Arial" w:hAnsi="Arial" w:cs="Arial"/>
        </w:rPr>
        <w:t>.</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0B23C7" w:rsidRPr="00864230" w:rsidRDefault="000B23C7" w:rsidP="00C4765A">
      <w:pPr>
        <w:tabs>
          <w:tab w:val="left" w:pos="1560"/>
        </w:tabs>
        <w:suppressAutoHyphens/>
        <w:autoSpaceDE w:val="0"/>
        <w:autoSpaceDN w:val="0"/>
        <w:adjustRightInd w:val="0"/>
        <w:ind w:firstLine="567"/>
        <w:jc w:val="both"/>
        <w:rPr>
          <w:rFonts w:ascii="Arial" w:hAnsi="Arial" w:cs="Arial"/>
        </w:rPr>
      </w:pPr>
      <w:r w:rsidRPr="00864230">
        <w:rPr>
          <w:rFonts w:ascii="Arial" w:hAnsi="Arial" w:cs="Arial"/>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864230" w:rsidRDefault="000B23C7" w:rsidP="00C4765A">
      <w:pPr>
        <w:tabs>
          <w:tab w:val="left" w:pos="1560"/>
        </w:tabs>
        <w:suppressAutoHyphens/>
        <w:autoSpaceDE w:val="0"/>
        <w:autoSpaceDN w:val="0"/>
        <w:adjustRightInd w:val="0"/>
        <w:ind w:firstLine="567"/>
        <w:jc w:val="both"/>
        <w:rPr>
          <w:rFonts w:ascii="Arial" w:hAnsi="Arial" w:cs="Arial"/>
        </w:rPr>
      </w:pPr>
      <w:r w:rsidRPr="00864230">
        <w:rPr>
          <w:rFonts w:ascii="Arial" w:hAnsi="Arial" w:cs="Arial"/>
        </w:rPr>
        <w:t>3.5.4. Максимальный срок исполнения административной процедуры - 30 дней.</w:t>
      </w:r>
    </w:p>
    <w:p w:rsidR="000B23C7" w:rsidRPr="00864230" w:rsidRDefault="000B23C7" w:rsidP="00C4765A">
      <w:pPr>
        <w:autoSpaceDE w:val="0"/>
        <w:autoSpaceDN w:val="0"/>
        <w:adjustRightInd w:val="0"/>
        <w:ind w:firstLine="567"/>
        <w:jc w:val="both"/>
        <w:outlineLvl w:val="0"/>
        <w:rPr>
          <w:rFonts w:ascii="Arial" w:hAnsi="Arial" w:cs="Arial"/>
        </w:rPr>
      </w:pPr>
      <w:r w:rsidRPr="00864230">
        <w:rPr>
          <w:rFonts w:ascii="Arial" w:hAnsi="Arial" w:cs="Arial"/>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864230" w:rsidRDefault="000B23C7" w:rsidP="00C4765A">
      <w:pPr>
        <w:autoSpaceDE w:val="0"/>
        <w:autoSpaceDN w:val="0"/>
        <w:adjustRightInd w:val="0"/>
        <w:ind w:firstLine="567"/>
        <w:jc w:val="both"/>
        <w:rPr>
          <w:rFonts w:ascii="Arial" w:hAnsi="Arial" w:cs="Arial"/>
        </w:rPr>
      </w:pPr>
      <w:bookmarkStart w:id="1" w:name="Par79"/>
      <w:bookmarkEnd w:id="1"/>
      <w:r w:rsidRPr="00864230">
        <w:rPr>
          <w:rFonts w:ascii="Arial" w:hAnsi="Arial" w:cs="Arial"/>
        </w:rPr>
        <w:t xml:space="preserve">3.6.1. </w:t>
      </w:r>
      <w:proofErr w:type="gramStart"/>
      <w:r w:rsidRPr="00864230">
        <w:rPr>
          <w:rFonts w:ascii="Arial" w:hAnsi="Arial" w:cs="Arial"/>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864230">
        <w:rPr>
          <w:rFonts w:ascii="Arial" w:hAnsi="Arial" w:cs="Arial"/>
        </w:rPr>
        <w:t xml:space="preserve"> орган государственного жилищного надзора (муниципального жилищного контроля) по месту нахождения такого помещения или дома</w:t>
      </w:r>
      <w:r w:rsidRPr="00864230">
        <w:rPr>
          <w:rFonts w:ascii="Arial" w:hAnsi="Arial" w:cs="Arial"/>
          <w:i/>
        </w:rPr>
        <w:t xml:space="preserve"> </w:t>
      </w:r>
      <w:r w:rsidRPr="00864230">
        <w:rPr>
          <w:rFonts w:ascii="Arial" w:hAnsi="Arial" w:cs="Arial"/>
        </w:rPr>
        <w:t>либо уведомления о мотивированном отказе в предоставлении муниципальной услуги.</w:t>
      </w:r>
    </w:p>
    <w:p w:rsidR="000B23C7" w:rsidRPr="00864230" w:rsidRDefault="000B23C7" w:rsidP="00C4765A">
      <w:pPr>
        <w:autoSpaceDE w:val="0"/>
        <w:autoSpaceDN w:val="0"/>
        <w:adjustRightInd w:val="0"/>
        <w:ind w:firstLine="567"/>
        <w:jc w:val="both"/>
        <w:rPr>
          <w:rFonts w:ascii="Arial" w:hAnsi="Arial" w:cs="Arial"/>
        </w:rPr>
      </w:pPr>
      <w:proofErr w:type="gramStart"/>
      <w:r w:rsidRPr="00864230">
        <w:rPr>
          <w:rFonts w:ascii="Arial" w:hAnsi="Arial" w:cs="Arial"/>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3" w:history="1">
        <w:r w:rsidRPr="00517D44">
          <w:rPr>
            <w:rFonts w:ascii="Arial" w:hAnsi="Arial" w:cs="Arial"/>
            <w:color w:val="000000" w:themeColor="text1"/>
          </w:rPr>
          <w:t>пунктом 36</w:t>
        </w:r>
      </w:hyperlink>
      <w:r w:rsidRPr="00864230">
        <w:rPr>
          <w:rFonts w:ascii="Arial" w:hAnsi="Arial" w:cs="Arial"/>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sidRPr="00864230">
        <w:rPr>
          <w:rFonts w:ascii="Arial" w:hAnsi="Arial" w:cs="Arial"/>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864230" w:rsidRDefault="000B23C7" w:rsidP="00C4765A">
      <w:pPr>
        <w:autoSpaceDE w:val="0"/>
        <w:autoSpaceDN w:val="0"/>
        <w:adjustRightInd w:val="0"/>
        <w:ind w:firstLine="567"/>
        <w:jc w:val="both"/>
        <w:rPr>
          <w:rFonts w:ascii="Arial" w:hAnsi="Arial" w:cs="Arial"/>
        </w:rPr>
      </w:pPr>
      <w:r w:rsidRPr="00864230">
        <w:rPr>
          <w:rFonts w:ascii="Arial" w:hAnsi="Arial" w:cs="Arial"/>
        </w:rPr>
        <w:t xml:space="preserve">3.6.2. Максимальный срок исполнения административной процедуры – 5 </w:t>
      </w:r>
      <w:proofErr w:type="gramStart"/>
      <w:r w:rsidRPr="00864230">
        <w:rPr>
          <w:rFonts w:ascii="Arial" w:hAnsi="Arial" w:cs="Arial"/>
        </w:rPr>
        <w:t>календарных</w:t>
      </w:r>
      <w:proofErr w:type="gramEnd"/>
      <w:r w:rsidRPr="00864230">
        <w:rPr>
          <w:rFonts w:ascii="Arial" w:hAnsi="Arial" w:cs="Arial"/>
        </w:rPr>
        <w:t xml:space="preserve"> дня.</w:t>
      </w:r>
    </w:p>
    <w:p w:rsidR="000B23C7" w:rsidRPr="00864230" w:rsidRDefault="000B23C7" w:rsidP="00C4765A">
      <w:pPr>
        <w:autoSpaceDE w:val="0"/>
        <w:autoSpaceDN w:val="0"/>
        <w:adjustRightInd w:val="0"/>
        <w:ind w:firstLine="567"/>
        <w:contextualSpacing/>
        <w:jc w:val="both"/>
        <w:outlineLvl w:val="0"/>
        <w:rPr>
          <w:rFonts w:ascii="Arial" w:hAnsi="Arial" w:cs="Arial"/>
        </w:rPr>
      </w:pPr>
      <w:r w:rsidRPr="00864230">
        <w:rPr>
          <w:rFonts w:ascii="Arial" w:hAnsi="Arial" w:cs="Arial"/>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864230" w:rsidRDefault="000B23C7" w:rsidP="00C4765A">
      <w:pPr>
        <w:pStyle w:val="ConsPlusNormal0"/>
        <w:ind w:firstLine="567"/>
        <w:contextualSpacing/>
        <w:jc w:val="both"/>
        <w:rPr>
          <w:rFonts w:ascii="Arial" w:eastAsia="Calibri" w:hAnsi="Arial" w:cs="Arial"/>
          <w:sz w:val="24"/>
          <w:szCs w:val="24"/>
          <w:lang w:eastAsia="en-US"/>
        </w:rPr>
      </w:pPr>
      <w:r w:rsidRPr="00864230">
        <w:rPr>
          <w:rFonts w:ascii="Arial" w:hAnsi="Arial" w:cs="Arial"/>
          <w:sz w:val="24"/>
          <w:szCs w:val="24"/>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864230">
        <w:rPr>
          <w:rFonts w:ascii="Arial" w:eastAsia="Calibri" w:hAnsi="Arial" w:cs="Arial"/>
          <w:sz w:val="24"/>
          <w:szCs w:val="24"/>
          <w:lang w:eastAsia="en-US"/>
        </w:rPr>
        <w:t>.</w:t>
      </w:r>
    </w:p>
    <w:p w:rsidR="000B23C7" w:rsidRPr="00864230" w:rsidRDefault="000B23C7" w:rsidP="00C4765A">
      <w:pPr>
        <w:widowControl w:val="0"/>
        <w:autoSpaceDE w:val="0"/>
        <w:autoSpaceDN w:val="0"/>
        <w:adjustRightInd w:val="0"/>
        <w:ind w:firstLine="567"/>
        <w:contextualSpacing/>
        <w:jc w:val="both"/>
        <w:rPr>
          <w:rFonts w:ascii="Arial" w:hAnsi="Arial" w:cs="Arial"/>
        </w:rPr>
      </w:pPr>
      <w:r w:rsidRPr="00864230">
        <w:rPr>
          <w:rFonts w:ascii="Arial" w:hAnsi="Arial"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864230" w:rsidRDefault="000B23C7" w:rsidP="00C4765A">
      <w:pPr>
        <w:widowControl w:val="0"/>
        <w:autoSpaceDE w:val="0"/>
        <w:autoSpaceDN w:val="0"/>
        <w:adjustRightInd w:val="0"/>
        <w:ind w:firstLine="567"/>
        <w:contextualSpacing/>
        <w:jc w:val="both"/>
        <w:rPr>
          <w:rFonts w:ascii="Arial" w:hAnsi="Arial" w:cs="Arial"/>
        </w:rPr>
      </w:pPr>
      <w:r w:rsidRPr="00864230">
        <w:rPr>
          <w:rFonts w:ascii="Arial" w:hAnsi="Arial" w:cs="Arial"/>
        </w:rPr>
        <w:t>- электронной подписью заявителя (представителя заявителя);</w:t>
      </w:r>
    </w:p>
    <w:p w:rsidR="000B23C7" w:rsidRPr="00864230" w:rsidRDefault="000B23C7" w:rsidP="00C4765A">
      <w:pPr>
        <w:widowControl w:val="0"/>
        <w:autoSpaceDE w:val="0"/>
        <w:autoSpaceDN w:val="0"/>
        <w:adjustRightInd w:val="0"/>
        <w:ind w:firstLine="567"/>
        <w:contextualSpacing/>
        <w:jc w:val="both"/>
        <w:rPr>
          <w:rFonts w:ascii="Arial" w:hAnsi="Arial" w:cs="Arial"/>
        </w:rPr>
      </w:pPr>
      <w:r w:rsidRPr="00864230">
        <w:rPr>
          <w:rFonts w:ascii="Arial" w:hAnsi="Arial" w:cs="Arial"/>
        </w:rPr>
        <w:t>- усиленной квалифицированной электронной подписью заявителя (представителя заявителя).</w:t>
      </w:r>
    </w:p>
    <w:p w:rsidR="000B23C7" w:rsidRPr="00864230" w:rsidRDefault="000B23C7" w:rsidP="00C4765A">
      <w:pPr>
        <w:widowControl w:val="0"/>
        <w:autoSpaceDE w:val="0"/>
        <w:autoSpaceDN w:val="0"/>
        <w:adjustRightInd w:val="0"/>
        <w:ind w:firstLine="567"/>
        <w:contextualSpacing/>
        <w:jc w:val="both"/>
        <w:rPr>
          <w:rFonts w:ascii="Arial" w:hAnsi="Arial" w:cs="Arial"/>
        </w:rPr>
      </w:pPr>
      <w:r w:rsidRPr="00864230">
        <w:rPr>
          <w:rFonts w:ascii="Arial" w:hAnsi="Arial" w:cs="Arial"/>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864230">
        <w:rPr>
          <w:rFonts w:ascii="Arial" w:hAnsi="Arial" w:cs="Arial"/>
        </w:rPr>
        <w:lastRenderedPageBreak/>
        <w:t>квалифицированной электронной подписью:</w:t>
      </w:r>
    </w:p>
    <w:p w:rsidR="000B23C7" w:rsidRPr="00864230" w:rsidRDefault="000B23C7" w:rsidP="00C4765A">
      <w:pPr>
        <w:widowControl w:val="0"/>
        <w:autoSpaceDE w:val="0"/>
        <w:autoSpaceDN w:val="0"/>
        <w:adjustRightInd w:val="0"/>
        <w:ind w:firstLine="567"/>
        <w:contextualSpacing/>
        <w:jc w:val="both"/>
        <w:rPr>
          <w:rFonts w:ascii="Arial" w:hAnsi="Arial" w:cs="Arial"/>
        </w:rPr>
      </w:pPr>
      <w:r w:rsidRPr="00864230">
        <w:rPr>
          <w:rFonts w:ascii="Arial" w:hAnsi="Arial" w:cs="Arial"/>
        </w:rPr>
        <w:t>- лица, действующего от имени юридического лица без доверенности;</w:t>
      </w:r>
    </w:p>
    <w:p w:rsidR="000B23C7" w:rsidRPr="00864230" w:rsidRDefault="000B23C7" w:rsidP="00C4765A">
      <w:pPr>
        <w:widowControl w:val="0"/>
        <w:autoSpaceDE w:val="0"/>
        <w:autoSpaceDN w:val="0"/>
        <w:adjustRightInd w:val="0"/>
        <w:ind w:firstLine="567"/>
        <w:contextualSpacing/>
        <w:jc w:val="both"/>
        <w:rPr>
          <w:rFonts w:ascii="Arial" w:hAnsi="Arial" w:cs="Arial"/>
        </w:rPr>
      </w:pPr>
      <w:r w:rsidRPr="00864230">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864230" w:rsidRDefault="000B23C7" w:rsidP="00C4765A">
      <w:pPr>
        <w:autoSpaceDE w:val="0"/>
        <w:autoSpaceDN w:val="0"/>
        <w:adjustRightInd w:val="0"/>
        <w:ind w:firstLine="567"/>
        <w:contextualSpacing/>
        <w:jc w:val="both"/>
        <w:rPr>
          <w:rFonts w:ascii="Arial" w:hAnsi="Arial" w:cs="Arial"/>
        </w:rPr>
      </w:pPr>
      <w:r w:rsidRPr="00864230">
        <w:rPr>
          <w:rFonts w:ascii="Arial" w:hAnsi="Arial" w:cs="Arial"/>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864230" w:rsidRDefault="00C76870" w:rsidP="00C76870">
      <w:pPr>
        <w:tabs>
          <w:tab w:val="left" w:pos="1560"/>
        </w:tabs>
        <w:contextualSpacing/>
        <w:rPr>
          <w:rFonts w:ascii="Arial" w:eastAsia="Calibri" w:hAnsi="Arial" w:cs="Arial"/>
          <w:b/>
          <w:lang w:eastAsia="en-US"/>
        </w:rPr>
      </w:pPr>
      <w:r>
        <w:rPr>
          <w:rFonts w:ascii="Arial" w:hAnsi="Arial" w:cs="Arial"/>
        </w:rPr>
        <w:t xml:space="preserve">             </w:t>
      </w:r>
      <w:r w:rsidR="00864230">
        <w:rPr>
          <w:rFonts w:ascii="Arial" w:eastAsia="Calibri" w:hAnsi="Arial" w:cs="Arial"/>
          <w:b/>
          <w:lang w:eastAsia="en-US"/>
        </w:rPr>
        <w:t>4.</w:t>
      </w:r>
      <w:r w:rsidR="000B23C7" w:rsidRPr="00864230">
        <w:rPr>
          <w:rFonts w:ascii="Arial" w:eastAsia="Calibri" w:hAnsi="Arial" w:cs="Arial"/>
          <w:b/>
          <w:lang w:eastAsia="en-US"/>
        </w:rPr>
        <w:t xml:space="preserve">Формы </w:t>
      </w:r>
      <w:proofErr w:type="gramStart"/>
      <w:r w:rsidR="000B23C7" w:rsidRPr="00864230">
        <w:rPr>
          <w:rFonts w:ascii="Arial" w:eastAsia="Calibri" w:hAnsi="Arial" w:cs="Arial"/>
          <w:b/>
          <w:lang w:eastAsia="en-US"/>
        </w:rPr>
        <w:t>контроля за</w:t>
      </w:r>
      <w:proofErr w:type="gramEnd"/>
      <w:r w:rsidR="000B23C7" w:rsidRPr="00864230">
        <w:rPr>
          <w:rFonts w:ascii="Arial" w:eastAsia="Calibri" w:hAnsi="Arial" w:cs="Arial"/>
          <w:b/>
          <w:lang w:eastAsia="en-US"/>
        </w:rPr>
        <w:t xml:space="preserve"> исполнением административного регламента.</w:t>
      </w:r>
    </w:p>
    <w:p w:rsidR="000B23C7" w:rsidRPr="00864230" w:rsidRDefault="000B23C7" w:rsidP="00C4765A">
      <w:pPr>
        <w:tabs>
          <w:tab w:val="left" w:pos="1560"/>
        </w:tabs>
        <w:ind w:firstLine="567"/>
        <w:contextualSpacing/>
        <w:jc w:val="both"/>
        <w:rPr>
          <w:rFonts w:ascii="Arial" w:eastAsia="Calibri" w:hAnsi="Arial" w:cs="Arial"/>
          <w:b/>
          <w:lang w:eastAsia="en-US"/>
        </w:rPr>
      </w:pP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864230" w:rsidRDefault="000B23C7" w:rsidP="00C4765A">
      <w:pPr>
        <w:tabs>
          <w:tab w:val="num" w:pos="0"/>
        </w:tabs>
        <w:adjustRightInd w:val="0"/>
        <w:ind w:firstLine="567"/>
        <w:contextualSpacing/>
        <w:jc w:val="both"/>
        <w:outlineLvl w:val="2"/>
        <w:rPr>
          <w:rFonts w:ascii="Arial" w:eastAsia="SimSun" w:hAnsi="Arial" w:cs="Arial"/>
          <w:lang w:eastAsia="zh-CN"/>
        </w:rPr>
      </w:pPr>
      <w:r w:rsidRPr="00864230">
        <w:rPr>
          <w:rFonts w:ascii="Arial" w:eastAsia="SimSun" w:hAnsi="Arial"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864230" w:rsidRDefault="000B23C7" w:rsidP="00C4765A">
      <w:pPr>
        <w:tabs>
          <w:tab w:val="num" w:pos="0"/>
        </w:tabs>
        <w:autoSpaceDE w:val="0"/>
        <w:autoSpaceDN w:val="0"/>
        <w:adjustRightInd w:val="0"/>
        <w:ind w:firstLine="567"/>
        <w:contextualSpacing/>
        <w:jc w:val="both"/>
        <w:rPr>
          <w:rFonts w:ascii="Arial" w:hAnsi="Arial" w:cs="Arial"/>
          <w:bCs/>
        </w:rPr>
      </w:pPr>
      <w:r w:rsidRPr="00864230">
        <w:rPr>
          <w:rFonts w:ascii="Arial" w:hAnsi="Arial" w:cs="Arial"/>
          <w:bCs/>
        </w:rPr>
        <w:t>4.4. Проведение текущего контроля должно осуществляться не реже двух раз в год.</w:t>
      </w:r>
    </w:p>
    <w:p w:rsidR="000B23C7" w:rsidRPr="00864230" w:rsidRDefault="000B23C7" w:rsidP="00C4765A">
      <w:pPr>
        <w:tabs>
          <w:tab w:val="num" w:pos="0"/>
        </w:tabs>
        <w:adjustRightInd w:val="0"/>
        <w:ind w:firstLine="567"/>
        <w:contextualSpacing/>
        <w:jc w:val="both"/>
        <w:outlineLvl w:val="2"/>
        <w:rPr>
          <w:rFonts w:ascii="Arial" w:eastAsia="SimSun" w:hAnsi="Arial" w:cs="Arial"/>
          <w:lang w:eastAsia="zh-CN"/>
        </w:rPr>
      </w:pPr>
      <w:r w:rsidRPr="00864230">
        <w:rPr>
          <w:rFonts w:ascii="Arial" w:eastAsia="SimSun" w:hAnsi="Arial"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 xml:space="preserve">Результаты проверки оформляются в виде справки, в которой </w:t>
      </w:r>
      <w:proofErr w:type="gramStart"/>
      <w:r w:rsidRPr="00864230">
        <w:rPr>
          <w:rFonts w:ascii="Arial" w:eastAsia="SimSun" w:hAnsi="Arial" w:cs="Arial"/>
          <w:lang w:eastAsia="zh-CN"/>
        </w:rPr>
        <w:t>отмечаются выявленные недостатки и указываются</w:t>
      </w:r>
      <w:proofErr w:type="gramEnd"/>
      <w:r w:rsidRPr="00864230">
        <w:rPr>
          <w:rFonts w:ascii="Arial" w:eastAsia="SimSun" w:hAnsi="Arial" w:cs="Arial"/>
          <w:lang w:eastAsia="zh-CN"/>
        </w:rPr>
        <w:t xml:space="preserve"> предложения по их устранению.</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 xml:space="preserve">4.5 </w:t>
      </w:r>
      <w:proofErr w:type="gramStart"/>
      <w:r w:rsidRPr="00864230">
        <w:rPr>
          <w:rFonts w:ascii="Arial" w:eastAsia="SimSun" w:hAnsi="Arial" w:cs="Arial"/>
          <w:lang w:eastAsia="zh-CN"/>
        </w:rPr>
        <w:t>Контроль за</w:t>
      </w:r>
      <w:proofErr w:type="gramEnd"/>
      <w:r w:rsidRPr="00864230">
        <w:rPr>
          <w:rFonts w:ascii="Arial" w:eastAsia="SimSun" w:hAnsi="Arial"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C76870" w:rsidRDefault="00C76870" w:rsidP="00C76870">
      <w:pPr>
        <w:tabs>
          <w:tab w:val="num" w:pos="0"/>
          <w:tab w:val="left" w:pos="1560"/>
        </w:tabs>
        <w:contextualSpacing/>
        <w:jc w:val="both"/>
        <w:rPr>
          <w:rFonts w:ascii="Arial" w:eastAsia="SimSun" w:hAnsi="Arial" w:cs="Arial"/>
          <w:lang w:eastAsia="zh-CN"/>
        </w:rPr>
      </w:pPr>
      <w:r>
        <w:rPr>
          <w:rFonts w:ascii="Arial" w:hAnsi="Arial" w:cs="Arial"/>
        </w:rPr>
        <w:t xml:space="preserve">          </w:t>
      </w:r>
      <w:r w:rsidR="000B23C7" w:rsidRPr="00C76870">
        <w:rPr>
          <w:rFonts w:ascii="Arial" w:eastAsia="SimSun" w:hAnsi="Arial" w:cs="Arial"/>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 xml:space="preserve">5.2. Заявитель может обратиться с </w:t>
      </w:r>
      <w:proofErr w:type="gramStart"/>
      <w:r w:rsidRPr="00864230">
        <w:rPr>
          <w:rFonts w:ascii="Arial" w:hAnsi="Arial" w:cs="Arial"/>
        </w:rPr>
        <w:t>жалобой</w:t>
      </w:r>
      <w:proofErr w:type="gramEnd"/>
      <w:r w:rsidRPr="00864230">
        <w:rPr>
          <w:rFonts w:ascii="Arial" w:hAnsi="Arial" w:cs="Arial"/>
        </w:rPr>
        <w:t xml:space="preserve"> в том числе в следующих случаях:</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1) нарушение срока регистрации заявления заявителя об оказании муниципальной услуги;</w:t>
      </w:r>
    </w:p>
    <w:p w:rsidR="000B23C7" w:rsidRPr="00864230" w:rsidRDefault="000B23C7" w:rsidP="00C76870">
      <w:pPr>
        <w:widowControl w:val="0"/>
        <w:tabs>
          <w:tab w:val="num" w:pos="0"/>
        </w:tabs>
        <w:autoSpaceDE w:val="0"/>
        <w:autoSpaceDN w:val="0"/>
        <w:ind w:firstLine="567"/>
        <w:contextualSpacing/>
        <w:jc w:val="both"/>
        <w:rPr>
          <w:rFonts w:ascii="Arial" w:hAnsi="Arial" w:cs="Arial"/>
        </w:rPr>
      </w:pPr>
      <w:r w:rsidRPr="00864230">
        <w:rPr>
          <w:rFonts w:ascii="Arial" w:hAnsi="Arial" w:cs="Arial"/>
        </w:rPr>
        <w:t>2) нарушение срока предоставления муниципальной услуги;</w:t>
      </w:r>
      <w:r w:rsidR="00C76870">
        <w:rPr>
          <w:rFonts w:ascii="Arial" w:hAnsi="Arial" w:cs="Arial"/>
        </w:rPr>
        <w:t xml:space="preserve">                                                 </w:t>
      </w:r>
      <w:r w:rsidRPr="00864230">
        <w:rPr>
          <w:rFonts w:ascii="Arial" w:hAnsi="Arial" w:cs="Arial"/>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61875">
        <w:rPr>
          <w:rFonts w:ascii="Arial" w:hAnsi="Arial" w:cs="Arial"/>
        </w:rPr>
        <w:t>Терновского</w:t>
      </w:r>
      <w:r w:rsidR="00CB0AEE" w:rsidRPr="00864230">
        <w:rPr>
          <w:rFonts w:ascii="Arial" w:hAnsi="Arial" w:cs="Arial"/>
        </w:rPr>
        <w:t xml:space="preserve"> сельского поселения </w:t>
      </w:r>
      <w:r w:rsidRPr="00864230">
        <w:rPr>
          <w:rFonts w:ascii="Arial" w:hAnsi="Arial" w:cs="Arial"/>
        </w:rPr>
        <w:t>для предоставления муниципальной услуги;</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61875">
        <w:rPr>
          <w:rFonts w:ascii="Arial" w:hAnsi="Arial" w:cs="Arial"/>
        </w:rPr>
        <w:t>Терновского</w:t>
      </w:r>
      <w:r w:rsidR="00CB0AEE" w:rsidRPr="00864230">
        <w:rPr>
          <w:rFonts w:ascii="Arial" w:hAnsi="Arial" w:cs="Arial"/>
        </w:rPr>
        <w:t xml:space="preserve"> сельского поселения </w:t>
      </w:r>
      <w:r w:rsidRPr="00864230">
        <w:rPr>
          <w:rFonts w:ascii="Arial" w:hAnsi="Arial" w:cs="Arial"/>
        </w:rPr>
        <w:t>для предоставления муниципальной услуги, у заявителя;</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proofErr w:type="gramStart"/>
      <w:r w:rsidRPr="00864230">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61875">
        <w:rPr>
          <w:rFonts w:ascii="Arial" w:hAnsi="Arial" w:cs="Arial"/>
        </w:rPr>
        <w:t>Терновского</w:t>
      </w:r>
      <w:r w:rsidR="00CB0AEE" w:rsidRPr="00864230">
        <w:rPr>
          <w:rFonts w:ascii="Arial" w:hAnsi="Arial" w:cs="Arial"/>
        </w:rPr>
        <w:t xml:space="preserve"> сельского поселения</w:t>
      </w:r>
      <w:r w:rsidRPr="00864230">
        <w:rPr>
          <w:rFonts w:ascii="Arial" w:hAnsi="Arial" w:cs="Arial"/>
        </w:rPr>
        <w:t>;</w:t>
      </w:r>
      <w:proofErr w:type="gramEnd"/>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61875">
        <w:rPr>
          <w:rFonts w:ascii="Arial" w:hAnsi="Arial" w:cs="Arial"/>
        </w:rPr>
        <w:t>Терновского</w:t>
      </w:r>
      <w:r w:rsidR="00CB0AEE" w:rsidRPr="00864230">
        <w:rPr>
          <w:rFonts w:ascii="Arial" w:hAnsi="Arial" w:cs="Arial"/>
        </w:rPr>
        <w:t xml:space="preserve"> сельского поселения</w:t>
      </w:r>
      <w:r w:rsidRPr="00864230">
        <w:rPr>
          <w:rFonts w:ascii="Arial" w:hAnsi="Arial" w:cs="Arial"/>
        </w:rPr>
        <w:t>;</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proofErr w:type="gramStart"/>
      <w:r w:rsidRPr="00864230">
        <w:rPr>
          <w:rFonts w:ascii="Arial" w:hAnsi="Arial"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5.3. Основанием для начала процедуры досудебного (внесудебного) обжалования является поступившая жалоба.</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5.4. Жалоба должна содержать:</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proofErr w:type="gramStart"/>
      <w:r w:rsidRPr="00864230">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 xml:space="preserve">5.5. Заявитель может обжаловать решения и действия (бездействие) должностных лиц, муниципальных служащих администрации главе </w:t>
      </w:r>
      <w:r w:rsidR="00CB0AEE" w:rsidRPr="00864230">
        <w:rPr>
          <w:rFonts w:ascii="Arial" w:hAnsi="Arial" w:cs="Arial"/>
        </w:rPr>
        <w:t xml:space="preserve">сельского </w:t>
      </w:r>
      <w:r w:rsidRPr="00864230">
        <w:rPr>
          <w:rFonts w:ascii="Arial" w:hAnsi="Arial" w:cs="Arial"/>
        </w:rPr>
        <w:t>поселения</w:t>
      </w:r>
      <w:r w:rsidR="006427C8" w:rsidRPr="00864230">
        <w:rPr>
          <w:rFonts w:ascii="Arial" w:hAnsi="Arial" w:cs="Arial"/>
        </w:rPr>
        <w:t>.</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 xml:space="preserve">Специалист, осуществляющий запись заявителей на личный прием, информирует </w:t>
      </w:r>
      <w:r w:rsidRPr="00864230">
        <w:rPr>
          <w:rFonts w:ascii="Arial" w:hAnsi="Arial" w:cs="Arial"/>
        </w:rPr>
        <w:lastRenderedPageBreak/>
        <w:t>заявителя о дате, времени, месте приема, должности, фамилии, имени и отчестве должностного лица, осуществляющего прием.</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2) подача жалобы лицом, полномочия которого не подтверждены в порядке, установленном законодательством;</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color w:val="000000"/>
        </w:rPr>
        <w:t xml:space="preserve">В случае оставления жалобы без ответа, заявителю направляется уведомление о </w:t>
      </w:r>
      <w:r w:rsidRPr="00864230">
        <w:rPr>
          <w:rFonts w:ascii="Arial" w:hAnsi="Arial" w:cs="Arial"/>
        </w:rPr>
        <w:t>недопустимости злоупотребления правом.</w:t>
      </w:r>
    </w:p>
    <w:p w:rsidR="00990605" w:rsidRDefault="00990605" w:rsidP="00990605">
      <w:pPr>
        <w:pStyle w:val="ConsPlusNormal0"/>
        <w:tabs>
          <w:tab w:val="left" w:pos="142"/>
        </w:tabs>
        <w:ind w:firstLine="567"/>
        <w:jc w:val="both"/>
        <w:rPr>
          <w:rFonts w:ascii="Arial" w:hAnsi="Arial" w:cs="Arial"/>
          <w:color w:val="000000" w:themeColor="text1"/>
          <w:sz w:val="24"/>
          <w:szCs w:val="24"/>
        </w:rPr>
      </w:pPr>
      <w:r>
        <w:rPr>
          <w:rFonts w:ascii="Arial" w:hAnsi="Arial" w:cs="Arial"/>
          <w:color w:val="000000" w:themeColor="text1"/>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990605" w:rsidRDefault="00990605" w:rsidP="00990605">
      <w:pPr>
        <w:pStyle w:val="ConsPlusNormal0"/>
        <w:tabs>
          <w:tab w:val="left" w:pos="142"/>
        </w:tabs>
        <w:ind w:firstLine="567"/>
        <w:jc w:val="both"/>
        <w:rPr>
          <w:rFonts w:ascii="Arial" w:hAnsi="Arial" w:cs="Arial"/>
          <w:color w:val="000000" w:themeColor="text1"/>
          <w:sz w:val="24"/>
          <w:szCs w:val="24"/>
        </w:rPr>
      </w:pPr>
      <w:r>
        <w:rPr>
          <w:rFonts w:ascii="Arial" w:hAnsi="Arial" w:cs="Arial"/>
          <w:color w:val="000000" w:themeColor="text1"/>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90605" w:rsidRDefault="00990605" w:rsidP="00990605">
      <w:pPr>
        <w:ind w:firstLine="567"/>
        <w:jc w:val="both"/>
        <w:rPr>
          <w:rFonts w:ascii="Arial" w:hAnsi="Arial" w:cs="Arial"/>
          <w:color w:val="000000" w:themeColor="text1"/>
        </w:rPr>
      </w:pPr>
      <w:r>
        <w:rPr>
          <w:rFonts w:ascii="Arial" w:hAnsi="Arial" w:cs="Arial"/>
          <w:color w:val="000000" w:themeColor="text1"/>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0605" w:rsidRDefault="00990605" w:rsidP="00990605">
      <w:pPr>
        <w:ind w:firstLine="567"/>
        <w:jc w:val="both"/>
        <w:rPr>
          <w:rFonts w:ascii="Arial" w:hAnsi="Arial" w:cs="Arial"/>
          <w:color w:val="000000" w:themeColor="text1"/>
        </w:rPr>
      </w:pPr>
      <w:r>
        <w:rPr>
          <w:rFonts w:ascii="Arial" w:hAnsi="Arial" w:cs="Arial"/>
          <w:color w:val="000000" w:themeColor="text1"/>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990605" w:rsidRDefault="00990605" w:rsidP="00990605">
      <w:pPr>
        <w:ind w:firstLine="567"/>
        <w:jc w:val="both"/>
        <w:rPr>
          <w:rFonts w:ascii="Arial" w:hAnsi="Arial" w:cs="Arial"/>
          <w:color w:val="000000" w:themeColor="text1"/>
        </w:rPr>
      </w:pPr>
      <w:r>
        <w:rPr>
          <w:rFonts w:ascii="Arial" w:hAnsi="Arial" w:cs="Arial"/>
          <w:color w:val="000000" w:themeColor="text1"/>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roofErr w:type="gramStart"/>
      <w:r>
        <w:rPr>
          <w:rFonts w:ascii="Arial" w:hAnsi="Arial" w:cs="Arial"/>
          <w:color w:val="000000" w:themeColor="text1"/>
        </w:rPr>
        <w:t>.;</w:t>
      </w:r>
      <w:proofErr w:type="gramEnd"/>
    </w:p>
    <w:p w:rsidR="000B23C7" w:rsidRPr="00864230" w:rsidRDefault="000B23C7" w:rsidP="00995953">
      <w:pPr>
        <w:ind w:firstLine="567"/>
        <w:jc w:val="both"/>
        <w:rPr>
          <w:rFonts w:ascii="Arial" w:hAnsi="Arial" w:cs="Arial"/>
        </w:rPr>
      </w:pPr>
      <w:r w:rsidRPr="00864230">
        <w:rPr>
          <w:rFonts w:ascii="Arial" w:hAnsi="Arial" w:cs="Arial"/>
        </w:rPr>
        <w:t>5.8. Заявители имеют право на получение документов и информации, необходимых для обоснования и рассмотрения жалобы.</w:t>
      </w:r>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 xml:space="preserve">5.9. </w:t>
      </w:r>
      <w:proofErr w:type="gramStart"/>
      <w:r w:rsidRPr="00864230">
        <w:rPr>
          <w:rFonts w:ascii="Arial" w:hAnsi="Arial"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B23C7" w:rsidRPr="00864230" w:rsidRDefault="000B23C7" w:rsidP="00C4765A">
      <w:pPr>
        <w:widowControl w:val="0"/>
        <w:tabs>
          <w:tab w:val="num" w:pos="0"/>
        </w:tabs>
        <w:autoSpaceDE w:val="0"/>
        <w:autoSpaceDN w:val="0"/>
        <w:ind w:firstLine="567"/>
        <w:contextualSpacing/>
        <w:jc w:val="both"/>
        <w:rPr>
          <w:rFonts w:ascii="Arial" w:hAnsi="Arial" w:cs="Arial"/>
        </w:rPr>
      </w:pPr>
      <w:r w:rsidRPr="00864230">
        <w:rPr>
          <w:rFonts w:ascii="Arial" w:hAnsi="Arial"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864230" w:rsidRDefault="000B23C7" w:rsidP="00C4765A">
      <w:pPr>
        <w:tabs>
          <w:tab w:val="num" w:pos="0"/>
        </w:tabs>
        <w:autoSpaceDE w:val="0"/>
        <w:autoSpaceDN w:val="0"/>
        <w:adjustRightInd w:val="0"/>
        <w:ind w:firstLine="567"/>
        <w:contextualSpacing/>
        <w:jc w:val="both"/>
        <w:rPr>
          <w:rFonts w:ascii="Arial" w:eastAsia="SimSun" w:hAnsi="Arial" w:cs="Arial"/>
          <w:lang w:eastAsia="zh-CN"/>
        </w:rPr>
      </w:pPr>
      <w:r w:rsidRPr="00864230">
        <w:rPr>
          <w:rFonts w:ascii="Arial" w:eastAsia="SimSun" w:hAnsi="Arial" w:cs="Arial"/>
          <w:lang w:eastAsia="zh-CN"/>
        </w:rPr>
        <w:t xml:space="preserve">5.11. В случае установления в ходе или по результатам </w:t>
      </w:r>
      <w:proofErr w:type="gramStart"/>
      <w:r w:rsidRPr="00864230">
        <w:rPr>
          <w:rFonts w:ascii="Arial" w:eastAsia="SimSun" w:hAnsi="Arial" w:cs="Arial"/>
          <w:lang w:eastAsia="zh-CN"/>
        </w:rPr>
        <w:t>рассмотрения жалобы признаков состава административного правонарушения</w:t>
      </w:r>
      <w:proofErr w:type="gramEnd"/>
      <w:r w:rsidRPr="00864230">
        <w:rPr>
          <w:rFonts w:ascii="Arial" w:eastAsia="SimSun" w:hAnsi="Arial" w:cs="Arial"/>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864230" w:rsidRDefault="000B23C7" w:rsidP="000B23C7">
      <w:pPr>
        <w:tabs>
          <w:tab w:val="left" w:pos="5760"/>
        </w:tabs>
        <w:ind w:firstLine="709"/>
        <w:contextualSpacing/>
        <w:jc w:val="both"/>
        <w:rPr>
          <w:rFonts w:ascii="Arial" w:hAnsi="Arial" w:cs="Arial"/>
        </w:rPr>
      </w:pPr>
    </w:p>
    <w:p w:rsidR="000B23C7" w:rsidRPr="00864230" w:rsidRDefault="000B23C7" w:rsidP="000B23C7">
      <w:pPr>
        <w:tabs>
          <w:tab w:val="left" w:pos="5760"/>
        </w:tabs>
        <w:ind w:firstLine="709"/>
        <w:contextualSpacing/>
        <w:jc w:val="both"/>
        <w:rPr>
          <w:rFonts w:ascii="Arial" w:hAnsi="Arial" w:cs="Arial"/>
        </w:rPr>
      </w:pPr>
    </w:p>
    <w:p w:rsidR="004634C8" w:rsidRDefault="008678A3" w:rsidP="008678A3">
      <w:pPr>
        <w:autoSpaceDE w:val="0"/>
        <w:autoSpaceDN w:val="0"/>
        <w:adjustRightInd w:val="0"/>
        <w:jc w:val="right"/>
        <w:outlineLvl w:val="0"/>
        <w:rPr>
          <w:rFonts w:ascii="Arial" w:hAnsi="Arial" w:cs="Arial"/>
          <w:lang w:eastAsia="ar-SA"/>
        </w:rPr>
      </w:pPr>
      <w:r>
        <w:rPr>
          <w:rFonts w:ascii="Arial" w:hAnsi="Arial" w:cs="Arial"/>
          <w:lang w:eastAsia="ar-SA"/>
        </w:rPr>
        <w:tab/>
      </w:r>
    </w:p>
    <w:p w:rsidR="004634C8" w:rsidRDefault="004634C8" w:rsidP="008678A3">
      <w:pPr>
        <w:autoSpaceDE w:val="0"/>
        <w:autoSpaceDN w:val="0"/>
        <w:adjustRightInd w:val="0"/>
        <w:jc w:val="right"/>
        <w:outlineLvl w:val="0"/>
        <w:rPr>
          <w:rFonts w:ascii="Arial" w:hAnsi="Arial" w:cs="Arial"/>
          <w:lang w:eastAsia="ar-SA"/>
        </w:rPr>
      </w:pPr>
    </w:p>
    <w:p w:rsidR="004634C8" w:rsidRDefault="004634C8" w:rsidP="008678A3">
      <w:pPr>
        <w:autoSpaceDE w:val="0"/>
        <w:autoSpaceDN w:val="0"/>
        <w:adjustRightInd w:val="0"/>
        <w:jc w:val="right"/>
        <w:outlineLvl w:val="0"/>
        <w:rPr>
          <w:rFonts w:ascii="Arial" w:hAnsi="Arial" w:cs="Arial"/>
          <w:lang w:eastAsia="ar-SA"/>
        </w:rPr>
      </w:pPr>
    </w:p>
    <w:p w:rsidR="004634C8" w:rsidRDefault="004634C8" w:rsidP="008678A3">
      <w:pPr>
        <w:autoSpaceDE w:val="0"/>
        <w:autoSpaceDN w:val="0"/>
        <w:adjustRightInd w:val="0"/>
        <w:jc w:val="right"/>
        <w:outlineLvl w:val="0"/>
        <w:rPr>
          <w:rFonts w:ascii="Arial" w:hAnsi="Arial" w:cs="Arial"/>
          <w:lang w:eastAsia="ar-SA"/>
        </w:rPr>
      </w:pPr>
    </w:p>
    <w:p w:rsidR="004634C8" w:rsidRDefault="004634C8" w:rsidP="008678A3">
      <w:pPr>
        <w:autoSpaceDE w:val="0"/>
        <w:autoSpaceDN w:val="0"/>
        <w:adjustRightInd w:val="0"/>
        <w:jc w:val="right"/>
        <w:outlineLvl w:val="0"/>
        <w:rPr>
          <w:rFonts w:ascii="Arial" w:hAnsi="Arial" w:cs="Arial"/>
          <w:lang w:eastAsia="ar-SA"/>
        </w:rPr>
      </w:pPr>
    </w:p>
    <w:p w:rsidR="004634C8" w:rsidRDefault="004634C8" w:rsidP="008678A3">
      <w:pPr>
        <w:autoSpaceDE w:val="0"/>
        <w:autoSpaceDN w:val="0"/>
        <w:adjustRightInd w:val="0"/>
        <w:jc w:val="right"/>
        <w:outlineLvl w:val="0"/>
        <w:rPr>
          <w:rFonts w:ascii="Arial" w:hAnsi="Arial" w:cs="Arial"/>
          <w:lang w:eastAsia="ar-SA"/>
        </w:rPr>
      </w:pPr>
    </w:p>
    <w:p w:rsidR="004634C8" w:rsidRDefault="004634C8" w:rsidP="008678A3">
      <w:pPr>
        <w:autoSpaceDE w:val="0"/>
        <w:autoSpaceDN w:val="0"/>
        <w:adjustRightInd w:val="0"/>
        <w:jc w:val="right"/>
        <w:outlineLvl w:val="0"/>
        <w:rPr>
          <w:rFonts w:ascii="Arial" w:hAnsi="Arial" w:cs="Arial"/>
          <w:lang w:eastAsia="ar-SA"/>
        </w:rPr>
      </w:pPr>
    </w:p>
    <w:p w:rsidR="004634C8" w:rsidRDefault="004634C8" w:rsidP="008678A3">
      <w:pPr>
        <w:autoSpaceDE w:val="0"/>
        <w:autoSpaceDN w:val="0"/>
        <w:adjustRightInd w:val="0"/>
        <w:jc w:val="right"/>
        <w:outlineLvl w:val="0"/>
        <w:rPr>
          <w:rFonts w:ascii="Arial" w:hAnsi="Arial" w:cs="Arial"/>
          <w:lang w:eastAsia="ar-SA"/>
        </w:rPr>
      </w:pPr>
    </w:p>
    <w:p w:rsidR="004634C8" w:rsidRDefault="004634C8" w:rsidP="008678A3">
      <w:pPr>
        <w:autoSpaceDE w:val="0"/>
        <w:autoSpaceDN w:val="0"/>
        <w:adjustRightInd w:val="0"/>
        <w:jc w:val="right"/>
        <w:outlineLvl w:val="0"/>
        <w:rPr>
          <w:rFonts w:ascii="Arial" w:hAnsi="Arial" w:cs="Arial"/>
          <w:lang w:eastAsia="ar-SA"/>
        </w:rPr>
      </w:pPr>
    </w:p>
    <w:p w:rsidR="004634C8" w:rsidRDefault="004634C8" w:rsidP="008678A3">
      <w:pPr>
        <w:autoSpaceDE w:val="0"/>
        <w:autoSpaceDN w:val="0"/>
        <w:adjustRightInd w:val="0"/>
        <w:jc w:val="right"/>
        <w:outlineLvl w:val="0"/>
        <w:rPr>
          <w:rFonts w:ascii="Arial" w:hAnsi="Arial" w:cs="Arial"/>
          <w:lang w:eastAsia="ar-SA"/>
        </w:rPr>
      </w:pPr>
    </w:p>
    <w:p w:rsidR="008678A3" w:rsidRDefault="008678A3" w:rsidP="008678A3">
      <w:pPr>
        <w:autoSpaceDE w:val="0"/>
        <w:autoSpaceDN w:val="0"/>
        <w:adjustRightInd w:val="0"/>
        <w:jc w:val="right"/>
        <w:outlineLvl w:val="0"/>
        <w:rPr>
          <w:rFonts w:ascii="Arial" w:hAnsi="Arial" w:cs="Arial"/>
        </w:rPr>
      </w:pPr>
      <w:r>
        <w:rPr>
          <w:rFonts w:ascii="Arial" w:hAnsi="Arial" w:cs="Arial"/>
        </w:rPr>
        <w:t>Приложение № 1</w:t>
      </w:r>
    </w:p>
    <w:p w:rsidR="008678A3" w:rsidRDefault="008678A3" w:rsidP="008678A3">
      <w:pPr>
        <w:autoSpaceDE w:val="0"/>
        <w:autoSpaceDN w:val="0"/>
        <w:adjustRightInd w:val="0"/>
        <w:ind w:left="-567" w:firstLine="567"/>
        <w:jc w:val="right"/>
        <w:rPr>
          <w:rFonts w:ascii="Arial" w:hAnsi="Arial" w:cs="Arial"/>
        </w:rPr>
      </w:pPr>
      <w:r>
        <w:rPr>
          <w:rFonts w:ascii="Arial" w:hAnsi="Arial" w:cs="Arial"/>
        </w:rPr>
        <w:t>к Административному регламенту</w:t>
      </w:r>
    </w:p>
    <w:p w:rsidR="008678A3" w:rsidRDefault="008678A3" w:rsidP="008678A3">
      <w:pPr>
        <w:autoSpaceDE w:val="0"/>
        <w:autoSpaceDN w:val="0"/>
        <w:adjustRightInd w:val="0"/>
        <w:ind w:left="-567" w:firstLine="567"/>
        <w:jc w:val="center"/>
        <w:rPr>
          <w:rFonts w:ascii="Arial" w:hAnsi="Arial" w:cs="Arial"/>
        </w:rPr>
      </w:pP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 xml:space="preserve">1. Место нахождения администрации Терновского сельского поселения: 397824, Воронежская область, Острогожский район, с. Терновое, </w:t>
      </w:r>
      <w:proofErr w:type="spellStart"/>
      <w:r>
        <w:rPr>
          <w:rFonts w:ascii="Arial" w:hAnsi="Arial" w:cs="Arial"/>
        </w:rPr>
        <w:t>ул</w:t>
      </w:r>
      <w:proofErr w:type="gramStart"/>
      <w:r>
        <w:rPr>
          <w:rFonts w:ascii="Arial" w:hAnsi="Arial" w:cs="Arial"/>
        </w:rPr>
        <w:t>.С</w:t>
      </w:r>
      <w:proofErr w:type="gramEnd"/>
      <w:r>
        <w:rPr>
          <w:rFonts w:ascii="Arial" w:hAnsi="Arial" w:cs="Arial"/>
        </w:rPr>
        <w:t>оветская</w:t>
      </w:r>
      <w:proofErr w:type="spellEnd"/>
      <w:r>
        <w:rPr>
          <w:rFonts w:ascii="Arial" w:hAnsi="Arial" w:cs="Arial"/>
        </w:rPr>
        <w:t>, д.48</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1.1. График работы администрации Терновского сельского поселения:</w:t>
      </w:r>
    </w:p>
    <w:p w:rsidR="008678A3" w:rsidRDefault="008678A3" w:rsidP="008678A3">
      <w:pPr>
        <w:suppressAutoHyphens/>
        <w:autoSpaceDE w:val="0"/>
        <w:ind w:left="-567" w:firstLine="567"/>
        <w:contextualSpacing/>
        <w:jc w:val="both"/>
        <w:rPr>
          <w:rFonts w:ascii="Arial" w:hAnsi="Arial" w:cs="Arial"/>
          <w:lang w:eastAsia="ar-SA"/>
        </w:rPr>
      </w:pPr>
      <w:r>
        <w:rPr>
          <w:rFonts w:ascii="Arial" w:hAnsi="Arial" w:cs="Arial"/>
          <w:lang w:eastAsia="ar-SA"/>
        </w:rPr>
        <w:t xml:space="preserve">Понедельник        - 08.00 - 17.00. </w:t>
      </w:r>
    </w:p>
    <w:p w:rsidR="008678A3" w:rsidRDefault="008678A3" w:rsidP="008678A3">
      <w:pPr>
        <w:suppressAutoHyphens/>
        <w:autoSpaceDE w:val="0"/>
        <w:ind w:left="-567" w:firstLine="567"/>
        <w:contextualSpacing/>
        <w:jc w:val="both"/>
        <w:rPr>
          <w:rFonts w:ascii="Arial" w:hAnsi="Arial" w:cs="Arial"/>
          <w:lang w:eastAsia="ar-SA"/>
        </w:rPr>
      </w:pPr>
      <w:r>
        <w:rPr>
          <w:rFonts w:ascii="Arial" w:hAnsi="Arial" w:cs="Arial"/>
          <w:lang w:eastAsia="ar-SA"/>
        </w:rPr>
        <w:t>Вторник                - 08.00 - 17.00.</w:t>
      </w:r>
    </w:p>
    <w:p w:rsidR="008678A3" w:rsidRDefault="008678A3" w:rsidP="008678A3">
      <w:pPr>
        <w:suppressAutoHyphens/>
        <w:autoSpaceDE w:val="0"/>
        <w:ind w:left="-567" w:firstLine="567"/>
        <w:contextualSpacing/>
        <w:jc w:val="both"/>
        <w:rPr>
          <w:rFonts w:ascii="Arial" w:hAnsi="Arial" w:cs="Arial"/>
          <w:lang w:eastAsia="ar-SA"/>
        </w:rPr>
      </w:pPr>
      <w:r>
        <w:rPr>
          <w:rFonts w:ascii="Arial" w:hAnsi="Arial" w:cs="Arial"/>
          <w:lang w:eastAsia="ar-SA"/>
        </w:rPr>
        <w:t>Среда                    - 08.00 - 17.00.</w:t>
      </w:r>
    </w:p>
    <w:p w:rsidR="008678A3" w:rsidRDefault="008678A3" w:rsidP="008678A3">
      <w:pPr>
        <w:suppressAutoHyphens/>
        <w:autoSpaceDE w:val="0"/>
        <w:ind w:left="-567" w:firstLine="567"/>
        <w:contextualSpacing/>
        <w:jc w:val="both"/>
        <w:rPr>
          <w:rFonts w:ascii="Arial" w:hAnsi="Arial" w:cs="Arial"/>
          <w:lang w:eastAsia="ar-SA"/>
        </w:rPr>
      </w:pPr>
      <w:r>
        <w:rPr>
          <w:rFonts w:ascii="Arial" w:hAnsi="Arial" w:cs="Arial"/>
          <w:lang w:eastAsia="ar-SA"/>
        </w:rPr>
        <w:t>Четверг                 - 08.00 - 17.00-неприемный день</w:t>
      </w:r>
    </w:p>
    <w:p w:rsidR="008678A3" w:rsidRDefault="008678A3" w:rsidP="008678A3">
      <w:pPr>
        <w:suppressAutoHyphens/>
        <w:autoSpaceDE w:val="0"/>
        <w:ind w:left="-567" w:firstLine="567"/>
        <w:contextualSpacing/>
        <w:jc w:val="both"/>
        <w:rPr>
          <w:rFonts w:ascii="Arial" w:hAnsi="Arial" w:cs="Arial"/>
          <w:lang w:eastAsia="ar-SA"/>
        </w:rPr>
      </w:pPr>
      <w:r>
        <w:rPr>
          <w:rFonts w:ascii="Arial" w:hAnsi="Arial" w:cs="Arial"/>
          <w:lang w:eastAsia="ar-SA"/>
        </w:rPr>
        <w:t xml:space="preserve">Пятница                - 08.00 – 17.00  </w:t>
      </w:r>
    </w:p>
    <w:p w:rsidR="008678A3" w:rsidRDefault="008678A3" w:rsidP="008678A3">
      <w:pPr>
        <w:suppressAutoHyphens/>
        <w:autoSpaceDE w:val="0"/>
        <w:ind w:left="-567" w:firstLine="567"/>
        <w:contextualSpacing/>
        <w:jc w:val="both"/>
        <w:rPr>
          <w:rFonts w:ascii="Arial" w:hAnsi="Arial" w:cs="Arial"/>
          <w:lang w:eastAsia="ar-SA"/>
        </w:rPr>
      </w:pPr>
      <w:r>
        <w:rPr>
          <w:rFonts w:ascii="Arial" w:hAnsi="Arial" w:cs="Arial"/>
          <w:lang w:eastAsia="ar-SA"/>
        </w:rPr>
        <w:t>Перерыв                -12.00 - 14.00</w:t>
      </w:r>
    </w:p>
    <w:p w:rsidR="008678A3" w:rsidRDefault="008678A3" w:rsidP="008678A3">
      <w:pPr>
        <w:suppressAutoHyphens/>
        <w:autoSpaceDE w:val="0"/>
        <w:ind w:left="-567" w:firstLine="567"/>
        <w:contextualSpacing/>
        <w:jc w:val="both"/>
        <w:rPr>
          <w:rFonts w:ascii="Arial" w:hAnsi="Arial" w:cs="Arial"/>
          <w:lang w:eastAsia="ar-SA"/>
        </w:rPr>
      </w:pPr>
      <w:r>
        <w:rPr>
          <w:rFonts w:ascii="Arial" w:hAnsi="Arial" w:cs="Arial"/>
          <w:lang w:eastAsia="ar-SA"/>
        </w:rPr>
        <w:t>Суббота, воскресенье – выходные дни</w:t>
      </w:r>
      <w:r>
        <w:t>.</w:t>
      </w:r>
    </w:p>
    <w:p w:rsidR="008678A3" w:rsidRDefault="008678A3" w:rsidP="008678A3">
      <w:pPr>
        <w:autoSpaceDE w:val="0"/>
        <w:autoSpaceDN w:val="0"/>
        <w:adjustRightInd w:val="0"/>
        <w:ind w:left="-567" w:firstLine="567"/>
        <w:contextualSpacing/>
        <w:jc w:val="both"/>
        <w:rPr>
          <w:rFonts w:ascii="Arial" w:hAnsi="Arial" w:cs="Arial"/>
          <w:lang w:eastAsia="en-US"/>
        </w:rPr>
      </w:pPr>
      <w:r>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24" w:history="1">
        <w:r w:rsidRPr="00517D44">
          <w:rPr>
            <w:rStyle w:val="a6"/>
            <w:rFonts w:ascii="Arial" w:hAnsi="Arial" w:cs="Arial"/>
            <w:color w:val="000000" w:themeColor="text1"/>
            <w:lang w:val="en-US"/>
          </w:rPr>
          <w:t>http</w:t>
        </w:r>
        <w:r w:rsidRPr="00517D44">
          <w:rPr>
            <w:rStyle w:val="a6"/>
            <w:rFonts w:ascii="Arial" w:hAnsi="Arial" w:cs="Arial"/>
            <w:color w:val="000000" w:themeColor="text1"/>
          </w:rPr>
          <w:t>://</w:t>
        </w:r>
        <w:proofErr w:type="spellStart"/>
        <w:r w:rsidRPr="00517D44">
          <w:rPr>
            <w:rStyle w:val="a6"/>
            <w:rFonts w:ascii="Arial" w:hAnsi="Arial" w:cs="Arial"/>
            <w:color w:val="000000" w:themeColor="text1"/>
            <w:lang w:val="en-US"/>
          </w:rPr>
          <w:t>ternovsk</w:t>
        </w:r>
        <w:proofErr w:type="spellEnd"/>
        <w:r w:rsidRPr="00517D44">
          <w:rPr>
            <w:rStyle w:val="a6"/>
            <w:rFonts w:ascii="Arial" w:hAnsi="Arial" w:cs="Arial"/>
            <w:color w:val="000000" w:themeColor="text1"/>
          </w:rPr>
          <w:t>.</w:t>
        </w:r>
        <w:proofErr w:type="spellStart"/>
        <w:r w:rsidRPr="00517D44">
          <w:rPr>
            <w:rStyle w:val="a6"/>
            <w:rFonts w:ascii="Arial" w:hAnsi="Arial" w:cs="Arial"/>
            <w:color w:val="000000" w:themeColor="text1"/>
            <w:lang w:val="en-US"/>
          </w:rPr>
          <w:t>ru</w:t>
        </w:r>
        <w:proofErr w:type="spellEnd"/>
      </w:hyperlink>
      <w:r w:rsidRPr="00517D44">
        <w:rPr>
          <w:rFonts w:ascii="Arial" w:hAnsi="Arial" w:cs="Arial"/>
          <w:color w:val="000000" w:themeColor="text1"/>
        </w:rPr>
        <w:t>.</w:t>
      </w:r>
      <w:r>
        <w:t xml:space="preserve"> </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 xml:space="preserve">1.3. Адрес электронной почты администрации: </w:t>
      </w:r>
      <w:r>
        <w:t xml:space="preserve"> </w:t>
      </w:r>
      <w:r>
        <w:rPr>
          <w:rFonts w:ascii="Arial" w:hAnsi="Arial" w:cs="Arial"/>
        </w:rPr>
        <w:t>ternov.ostro@qovvrn.ru.</w:t>
      </w:r>
    </w:p>
    <w:p w:rsidR="008678A3" w:rsidRDefault="008678A3" w:rsidP="008678A3">
      <w:pPr>
        <w:autoSpaceDE w:val="0"/>
        <w:autoSpaceDN w:val="0"/>
        <w:adjustRightInd w:val="0"/>
        <w:ind w:left="-567" w:firstLine="567"/>
        <w:contextualSpacing/>
        <w:jc w:val="both"/>
        <w:rPr>
          <w:rFonts w:ascii="Arial" w:hAnsi="Arial" w:cs="Arial"/>
          <w:lang w:eastAsia="ar-SA"/>
        </w:rPr>
      </w:pPr>
      <w:r>
        <w:rPr>
          <w:rFonts w:ascii="Arial" w:hAnsi="Arial" w:cs="Arial"/>
        </w:rPr>
        <w:t>Телефон справочной службы администрации:</w:t>
      </w:r>
      <w:r>
        <w:rPr>
          <w:rFonts w:ascii="Arial" w:hAnsi="Arial" w:cs="Arial"/>
          <w:lang w:eastAsia="ar-SA"/>
        </w:rPr>
        <w:t xml:space="preserve"> (47375) 5-</w:t>
      </w:r>
      <w:r w:rsidRPr="008678A3">
        <w:rPr>
          <w:rFonts w:ascii="Arial" w:hAnsi="Arial" w:cs="Arial"/>
          <w:lang w:eastAsia="ar-SA"/>
        </w:rPr>
        <w:t>33</w:t>
      </w:r>
      <w:r>
        <w:rPr>
          <w:rFonts w:ascii="Arial" w:hAnsi="Arial" w:cs="Arial"/>
          <w:lang w:eastAsia="ar-SA"/>
        </w:rPr>
        <w:t>-</w:t>
      </w:r>
      <w:r w:rsidRPr="008678A3">
        <w:rPr>
          <w:rFonts w:ascii="Arial" w:hAnsi="Arial" w:cs="Arial"/>
          <w:lang w:eastAsia="ar-SA"/>
        </w:rPr>
        <w:t>91</w:t>
      </w:r>
    </w:p>
    <w:p w:rsidR="008678A3" w:rsidRDefault="008678A3" w:rsidP="008678A3">
      <w:pPr>
        <w:autoSpaceDE w:val="0"/>
        <w:autoSpaceDN w:val="0"/>
        <w:adjustRightInd w:val="0"/>
        <w:ind w:left="-567" w:firstLine="567"/>
        <w:contextualSpacing/>
        <w:jc w:val="both"/>
        <w:rPr>
          <w:rFonts w:ascii="Arial" w:hAnsi="Arial" w:cs="Arial"/>
          <w:lang w:eastAsia="en-US"/>
        </w:rPr>
      </w:pPr>
      <w:r>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2.1. Место нахождения АУ «МФЦ»: 394026, г. Воронеж, ул. Дружинников, 3б (Коминтерновский район).</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Телефон для справок АУ «МФЦ»: (473) 226-99-99.</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 xml:space="preserve">Официальный сайт АУ «МФЦ» в сети Интернет: </w:t>
      </w:r>
      <w:proofErr w:type="spellStart"/>
      <w:r>
        <w:rPr>
          <w:rFonts w:ascii="Arial" w:hAnsi="Arial" w:cs="Arial"/>
        </w:rPr>
        <w:t>mfc.vr</w:t>
      </w:r>
      <w:proofErr w:type="spellEnd"/>
      <w:r>
        <w:rPr>
          <w:rFonts w:ascii="Arial" w:hAnsi="Arial" w:cs="Arial"/>
          <w:lang w:val="en-US"/>
        </w:rPr>
        <w:t>n</w:t>
      </w:r>
      <w:r>
        <w:rPr>
          <w:rFonts w:ascii="Arial" w:hAnsi="Arial" w:cs="Arial"/>
        </w:rPr>
        <w:t>.</w:t>
      </w:r>
      <w:proofErr w:type="spellStart"/>
      <w:r>
        <w:rPr>
          <w:rFonts w:ascii="Arial" w:hAnsi="Arial" w:cs="Arial"/>
        </w:rPr>
        <w:t>ru</w:t>
      </w:r>
      <w:proofErr w:type="spellEnd"/>
      <w:r>
        <w:rPr>
          <w:rFonts w:ascii="Arial" w:hAnsi="Arial" w:cs="Arial"/>
        </w:rPr>
        <w:t>.</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 xml:space="preserve">Адрес электронной почты АУ «МФЦ»: </w:t>
      </w:r>
      <w:proofErr w:type="spellStart"/>
      <w:r>
        <w:rPr>
          <w:rFonts w:ascii="Arial" w:hAnsi="Arial" w:cs="Arial"/>
        </w:rPr>
        <w:t>od</w:t>
      </w:r>
      <w:proofErr w:type="spellEnd"/>
      <w:r>
        <w:rPr>
          <w:rFonts w:ascii="Arial" w:hAnsi="Arial" w:cs="Arial"/>
          <w:lang w:val="en-US"/>
        </w:rPr>
        <w:t>n</w:t>
      </w:r>
      <w:r>
        <w:rPr>
          <w:rFonts w:ascii="Arial" w:hAnsi="Arial" w:cs="Arial"/>
        </w:rPr>
        <w:t>o-</w:t>
      </w:r>
      <w:proofErr w:type="spellStart"/>
      <w:r>
        <w:rPr>
          <w:rFonts w:ascii="Arial" w:hAnsi="Arial" w:cs="Arial"/>
        </w:rPr>
        <w:t>ok</w:t>
      </w:r>
      <w:proofErr w:type="spellEnd"/>
      <w:r>
        <w:rPr>
          <w:rFonts w:ascii="Arial" w:hAnsi="Arial" w:cs="Arial"/>
          <w:lang w:val="en-US"/>
        </w:rPr>
        <w:t>n</w:t>
      </w:r>
      <w:r>
        <w:rPr>
          <w:rFonts w:ascii="Arial" w:hAnsi="Arial" w:cs="Arial"/>
        </w:rPr>
        <w:t>o@mail.ru.</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График работы АУ «МФЦ»:</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вторник, четверг, пятница: с 09.00 до 18.00;</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среда: с 11.00 до 20.00;</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суббота: с 09.00 до 16.45.</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 xml:space="preserve">3. Место нахождения филиала АУ «МФЦ»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Острогожском</w:t>
      </w:r>
      <w:proofErr w:type="gramEnd"/>
      <w:r>
        <w:rPr>
          <w:rFonts w:ascii="Arial" w:hAnsi="Arial" w:cs="Arial"/>
        </w:rPr>
        <w:t xml:space="preserve"> муниципальном районе:</w:t>
      </w:r>
    </w:p>
    <w:p w:rsidR="008678A3" w:rsidRDefault="008678A3" w:rsidP="008678A3">
      <w:pPr>
        <w:ind w:left="-567" w:firstLine="567"/>
        <w:contextualSpacing/>
        <w:jc w:val="both"/>
        <w:rPr>
          <w:rFonts w:ascii="Arial" w:hAnsi="Arial" w:cs="Arial"/>
        </w:rPr>
      </w:pPr>
      <w:r>
        <w:rPr>
          <w:rFonts w:ascii="Arial" w:hAnsi="Arial" w:cs="Arial"/>
        </w:rPr>
        <w:t>3.1.397855, Воронежская область, город Острогожск, улица Комсомольская, 60,.</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3.2.Адрес официального сайта многофункционального центра в сети Интернет: http://mydocuments36.ru/.</w:t>
      </w:r>
    </w:p>
    <w:p w:rsidR="008678A3" w:rsidRDefault="008678A3" w:rsidP="008678A3">
      <w:pPr>
        <w:ind w:left="-567" w:firstLine="567"/>
        <w:contextualSpacing/>
        <w:jc w:val="both"/>
        <w:rPr>
          <w:rFonts w:ascii="Arial" w:hAnsi="Arial" w:cs="Arial"/>
        </w:rPr>
      </w:pPr>
      <w:r>
        <w:rPr>
          <w:rFonts w:ascii="Arial" w:hAnsi="Arial" w:cs="Arial"/>
        </w:rPr>
        <w:t>3.3.Адрес электронной почты многофункционального центра: okolesnikova@govvrn.ru.</w:t>
      </w:r>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 xml:space="preserve">Телефон для справок филиала АУ «МФЦ»: </w:t>
      </w:r>
      <w:hyperlink r:id="rId25" w:history="1">
        <w:r w:rsidRPr="00517D44">
          <w:rPr>
            <w:rStyle w:val="a6"/>
            <w:rFonts w:ascii="Arial" w:hAnsi="Arial" w:cs="Arial"/>
            <w:color w:val="000000" w:themeColor="text1"/>
          </w:rPr>
          <w:t>+7 (47375) 3-33-03</w:t>
        </w:r>
      </w:hyperlink>
    </w:p>
    <w:p w:rsidR="008678A3" w:rsidRDefault="008678A3" w:rsidP="008678A3">
      <w:pPr>
        <w:autoSpaceDE w:val="0"/>
        <w:autoSpaceDN w:val="0"/>
        <w:adjustRightInd w:val="0"/>
        <w:ind w:left="-567" w:firstLine="567"/>
        <w:contextualSpacing/>
        <w:jc w:val="both"/>
        <w:rPr>
          <w:rFonts w:ascii="Arial" w:hAnsi="Arial" w:cs="Arial"/>
        </w:rPr>
      </w:pPr>
      <w:r>
        <w:rPr>
          <w:rFonts w:ascii="Arial" w:hAnsi="Arial" w:cs="Arial"/>
        </w:rPr>
        <w:t>3.4.График работы филиала АУ «МФЦ»:</w:t>
      </w:r>
    </w:p>
    <w:p w:rsidR="008678A3" w:rsidRDefault="008678A3" w:rsidP="008678A3">
      <w:pPr>
        <w:ind w:left="-567" w:firstLine="567"/>
        <w:contextualSpacing/>
        <w:jc w:val="both"/>
        <w:rPr>
          <w:rFonts w:ascii="Arial" w:hAnsi="Arial" w:cs="Arial"/>
          <w:bCs/>
        </w:rPr>
      </w:pPr>
      <w:r>
        <w:rPr>
          <w:rFonts w:ascii="Arial" w:hAnsi="Arial" w:cs="Arial"/>
        </w:rPr>
        <w:t>Понедельник, вторник, четверг, пятница 8.00-17.00   перерыв 12.00-12.45</w:t>
      </w:r>
    </w:p>
    <w:p w:rsidR="008678A3" w:rsidRDefault="008678A3" w:rsidP="008678A3">
      <w:pPr>
        <w:ind w:left="-567" w:firstLine="567"/>
        <w:contextualSpacing/>
        <w:jc w:val="both"/>
        <w:rPr>
          <w:rFonts w:ascii="Arial" w:hAnsi="Arial" w:cs="Arial"/>
        </w:rPr>
      </w:pPr>
      <w:r>
        <w:rPr>
          <w:rFonts w:ascii="Arial" w:hAnsi="Arial" w:cs="Arial"/>
        </w:rPr>
        <w:t>среда 8.00-20.00                     без перерыва</w:t>
      </w:r>
    </w:p>
    <w:p w:rsidR="008678A3" w:rsidRDefault="008678A3" w:rsidP="008678A3">
      <w:pPr>
        <w:ind w:left="-567" w:firstLine="567"/>
        <w:contextualSpacing/>
        <w:jc w:val="both"/>
        <w:rPr>
          <w:rFonts w:ascii="Arial" w:hAnsi="Arial" w:cs="Arial"/>
        </w:rPr>
      </w:pPr>
      <w:r>
        <w:rPr>
          <w:rFonts w:ascii="Arial" w:hAnsi="Arial" w:cs="Arial"/>
        </w:rPr>
        <w:t>суббота 8.00-15.45                   перерыв 12.00-12.45</w:t>
      </w:r>
    </w:p>
    <w:p w:rsidR="008678A3" w:rsidRDefault="008678A3" w:rsidP="008678A3">
      <w:pPr>
        <w:ind w:left="-567" w:firstLine="567"/>
        <w:contextualSpacing/>
        <w:jc w:val="both"/>
        <w:rPr>
          <w:rFonts w:ascii="Arial" w:hAnsi="Arial" w:cs="Arial"/>
        </w:rPr>
      </w:pPr>
      <w:r>
        <w:rPr>
          <w:rFonts w:ascii="Arial" w:hAnsi="Arial" w:cs="Arial"/>
        </w:rPr>
        <w:t>воскресенье - выходной</w:t>
      </w:r>
    </w:p>
    <w:p w:rsidR="008678A3" w:rsidRDefault="008678A3" w:rsidP="008678A3">
      <w:pPr>
        <w:ind w:left="-567" w:firstLine="567"/>
        <w:rPr>
          <w:rFonts w:ascii="Arial" w:hAnsi="Arial" w:cs="Arial"/>
          <w:sz w:val="28"/>
          <w:szCs w:val="28"/>
          <w:lang w:eastAsia="ar-SA"/>
        </w:rPr>
      </w:pPr>
    </w:p>
    <w:p w:rsidR="008678A3" w:rsidRDefault="008678A3" w:rsidP="008678A3">
      <w:pPr>
        <w:ind w:left="-567" w:firstLine="567"/>
        <w:rPr>
          <w:rFonts w:ascii="Arial" w:hAnsi="Arial" w:cs="Arial"/>
          <w:sz w:val="22"/>
          <w:szCs w:val="22"/>
          <w:lang w:eastAsia="ar-SA"/>
        </w:rPr>
      </w:pPr>
    </w:p>
    <w:p w:rsidR="008678A3" w:rsidRDefault="008678A3" w:rsidP="008678A3">
      <w:pPr>
        <w:ind w:left="-567" w:firstLine="567"/>
        <w:rPr>
          <w:rFonts w:ascii="Arial" w:hAnsi="Arial" w:cs="Arial"/>
          <w:lang w:eastAsia="ar-SA"/>
        </w:rPr>
      </w:pPr>
    </w:p>
    <w:p w:rsidR="008678A3" w:rsidRDefault="008678A3" w:rsidP="008678A3">
      <w:pPr>
        <w:rPr>
          <w:rFonts w:ascii="Arial" w:hAnsi="Arial" w:cs="Arial"/>
          <w:lang w:eastAsia="ar-SA"/>
        </w:rPr>
      </w:pPr>
    </w:p>
    <w:p w:rsidR="008678A3" w:rsidRDefault="008678A3" w:rsidP="008678A3">
      <w:pPr>
        <w:rPr>
          <w:rFonts w:ascii="Arial" w:hAnsi="Arial" w:cs="Arial"/>
          <w:lang w:eastAsia="ar-SA"/>
        </w:rPr>
      </w:pPr>
    </w:p>
    <w:p w:rsidR="000B23C7" w:rsidRPr="00864230" w:rsidRDefault="000B23C7" w:rsidP="008678A3">
      <w:pPr>
        <w:tabs>
          <w:tab w:val="left" w:pos="7125"/>
        </w:tabs>
        <w:ind w:firstLine="709"/>
        <w:rPr>
          <w:rFonts w:ascii="Arial" w:hAnsi="Arial" w:cs="Arial"/>
          <w:lang w:eastAsia="ar-SA"/>
        </w:rPr>
      </w:pPr>
    </w:p>
    <w:p w:rsidR="000B23C7" w:rsidRPr="00864230" w:rsidRDefault="000B23C7" w:rsidP="000B23C7">
      <w:pPr>
        <w:ind w:firstLine="709"/>
        <w:rPr>
          <w:rFonts w:ascii="Arial" w:hAnsi="Arial" w:cs="Arial"/>
          <w:lang w:eastAsia="ar-SA"/>
        </w:rPr>
      </w:pPr>
    </w:p>
    <w:p w:rsidR="000B23C7" w:rsidRPr="00864230" w:rsidRDefault="000B23C7" w:rsidP="000B23C7">
      <w:pPr>
        <w:ind w:firstLine="709"/>
        <w:rPr>
          <w:rFonts w:ascii="Arial" w:hAnsi="Arial" w:cs="Arial"/>
          <w:lang w:eastAsia="ar-SA"/>
        </w:rPr>
      </w:pPr>
    </w:p>
    <w:p w:rsidR="006427C8" w:rsidRPr="00864230" w:rsidRDefault="006427C8" w:rsidP="000B23C7">
      <w:pPr>
        <w:autoSpaceDE w:val="0"/>
        <w:autoSpaceDN w:val="0"/>
        <w:adjustRightInd w:val="0"/>
        <w:ind w:firstLine="709"/>
        <w:jc w:val="right"/>
        <w:outlineLvl w:val="0"/>
        <w:rPr>
          <w:rFonts w:ascii="Arial" w:hAnsi="Arial" w:cs="Arial"/>
        </w:rPr>
      </w:pPr>
    </w:p>
    <w:p w:rsidR="008678A3" w:rsidRDefault="008678A3" w:rsidP="00C76870">
      <w:pPr>
        <w:autoSpaceDE w:val="0"/>
        <w:autoSpaceDN w:val="0"/>
        <w:adjustRightInd w:val="0"/>
        <w:outlineLvl w:val="0"/>
        <w:rPr>
          <w:rFonts w:ascii="Arial" w:hAnsi="Arial" w:cs="Arial"/>
        </w:rPr>
      </w:pPr>
    </w:p>
    <w:p w:rsidR="008678A3" w:rsidRDefault="008678A3" w:rsidP="00C76870">
      <w:pPr>
        <w:autoSpaceDE w:val="0"/>
        <w:autoSpaceDN w:val="0"/>
        <w:adjustRightInd w:val="0"/>
        <w:outlineLvl w:val="0"/>
        <w:rPr>
          <w:rFonts w:ascii="Arial" w:hAnsi="Arial" w:cs="Arial"/>
        </w:rPr>
      </w:pPr>
    </w:p>
    <w:p w:rsidR="008678A3" w:rsidRDefault="008678A3" w:rsidP="00C76870">
      <w:pPr>
        <w:autoSpaceDE w:val="0"/>
        <w:autoSpaceDN w:val="0"/>
        <w:adjustRightInd w:val="0"/>
        <w:outlineLvl w:val="0"/>
        <w:rPr>
          <w:rFonts w:ascii="Arial" w:hAnsi="Arial" w:cs="Arial"/>
        </w:rPr>
      </w:pPr>
    </w:p>
    <w:p w:rsidR="008678A3" w:rsidRDefault="008678A3" w:rsidP="00C76870">
      <w:pPr>
        <w:autoSpaceDE w:val="0"/>
        <w:autoSpaceDN w:val="0"/>
        <w:adjustRightInd w:val="0"/>
        <w:outlineLvl w:val="0"/>
        <w:rPr>
          <w:rFonts w:ascii="Arial" w:hAnsi="Arial" w:cs="Arial"/>
        </w:rPr>
      </w:pPr>
    </w:p>
    <w:p w:rsidR="008678A3" w:rsidRDefault="008678A3" w:rsidP="00C76870">
      <w:pPr>
        <w:autoSpaceDE w:val="0"/>
        <w:autoSpaceDN w:val="0"/>
        <w:adjustRightInd w:val="0"/>
        <w:outlineLvl w:val="0"/>
        <w:rPr>
          <w:rFonts w:ascii="Arial" w:hAnsi="Arial" w:cs="Arial"/>
        </w:rPr>
      </w:pPr>
    </w:p>
    <w:p w:rsidR="000B23C7" w:rsidRDefault="000B23C7" w:rsidP="000B23C7">
      <w:pPr>
        <w:ind w:firstLine="709"/>
        <w:jc w:val="right"/>
        <w:rPr>
          <w:sz w:val="28"/>
          <w:szCs w:val="28"/>
        </w:rPr>
      </w:pPr>
    </w:p>
    <w:p w:rsidR="000B23C7" w:rsidRPr="006427C8" w:rsidRDefault="000B23C7" w:rsidP="008678A3">
      <w:pPr>
        <w:pStyle w:val="ConsPlusNormal0"/>
        <w:jc w:val="right"/>
        <w:rPr>
          <w:rFonts w:ascii="Arial" w:hAnsi="Arial" w:cs="Arial"/>
          <w:sz w:val="24"/>
          <w:szCs w:val="24"/>
        </w:rPr>
      </w:pPr>
      <w:r w:rsidRPr="006427C8">
        <w:rPr>
          <w:rFonts w:ascii="Arial" w:hAnsi="Arial" w:cs="Arial"/>
          <w:sz w:val="24"/>
          <w:szCs w:val="24"/>
        </w:rPr>
        <w:t>Приложение № 2</w:t>
      </w:r>
    </w:p>
    <w:p w:rsidR="000B23C7" w:rsidRPr="006427C8" w:rsidRDefault="000B23C7" w:rsidP="008678A3">
      <w:pPr>
        <w:pStyle w:val="ConsPlusNormal0"/>
        <w:jc w:val="right"/>
        <w:rPr>
          <w:rFonts w:ascii="Arial" w:hAnsi="Arial" w:cs="Arial"/>
          <w:sz w:val="24"/>
          <w:szCs w:val="24"/>
        </w:rPr>
      </w:pPr>
      <w:r w:rsidRPr="006427C8">
        <w:rPr>
          <w:rFonts w:ascii="Arial" w:hAnsi="Arial" w:cs="Arial"/>
          <w:sz w:val="24"/>
          <w:szCs w:val="24"/>
        </w:rPr>
        <w:t>к Административному регламенту</w:t>
      </w:r>
    </w:p>
    <w:p w:rsidR="000B23C7" w:rsidRPr="006427C8" w:rsidRDefault="000B23C7" w:rsidP="000B23C7">
      <w:pPr>
        <w:pStyle w:val="ConsPlusNormal0"/>
        <w:ind w:firstLine="540"/>
        <w:jc w:val="right"/>
        <w:rPr>
          <w:rFonts w:ascii="Arial" w:hAnsi="Arial" w:cs="Arial"/>
          <w:sz w:val="24"/>
          <w:szCs w:val="24"/>
        </w:rPr>
      </w:pPr>
    </w:p>
    <w:p w:rsidR="000B23C7" w:rsidRPr="006427C8" w:rsidRDefault="000B23C7" w:rsidP="000B23C7">
      <w:pPr>
        <w:pStyle w:val="ConsPlusTitle"/>
        <w:jc w:val="center"/>
        <w:rPr>
          <w:b w:val="0"/>
          <w:sz w:val="24"/>
          <w:szCs w:val="24"/>
        </w:rPr>
      </w:pPr>
      <w:r w:rsidRPr="006427C8">
        <w:rPr>
          <w:b w:val="0"/>
          <w:sz w:val="24"/>
          <w:szCs w:val="24"/>
        </w:rPr>
        <w:t>Заявление</w:t>
      </w:r>
    </w:p>
    <w:p w:rsidR="000B23C7" w:rsidRPr="006427C8" w:rsidRDefault="000B23C7" w:rsidP="000B23C7">
      <w:pPr>
        <w:pStyle w:val="ConsPlusTitle"/>
        <w:jc w:val="center"/>
        <w:rPr>
          <w:b w:val="0"/>
          <w:sz w:val="24"/>
          <w:szCs w:val="24"/>
        </w:rPr>
      </w:pPr>
      <w:r w:rsidRPr="006427C8">
        <w:rPr>
          <w:b w:val="0"/>
          <w:sz w:val="24"/>
          <w:szCs w:val="24"/>
        </w:rPr>
        <w:t>о признании помещения жилым помещением, жилого помещения</w:t>
      </w:r>
    </w:p>
    <w:p w:rsidR="000B23C7" w:rsidRPr="006427C8" w:rsidRDefault="000B23C7" w:rsidP="000B23C7">
      <w:pPr>
        <w:pStyle w:val="ConsPlusTitle"/>
        <w:jc w:val="center"/>
        <w:rPr>
          <w:b w:val="0"/>
          <w:sz w:val="24"/>
          <w:szCs w:val="24"/>
        </w:rPr>
      </w:pPr>
      <w:proofErr w:type="gramStart"/>
      <w:r w:rsidRPr="006427C8">
        <w:rPr>
          <w:b w:val="0"/>
          <w:sz w:val="24"/>
          <w:szCs w:val="24"/>
        </w:rPr>
        <w:t>непригодным</w:t>
      </w:r>
      <w:proofErr w:type="gramEnd"/>
      <w:r w:rsidRPr="006427C8">
        <w:rPr>
          <w:b w:val="0"/>
          <w:sz w:val="24"/>
          <w:szCs w:val="24"/>
        </w:rPr>
        <w:t xml:space="preserve"> для проживания и многоквартирного дома</w:t>
      </w:r>
    </w:p>
    <w:p w:rsidR="000B23C7" w:rsidRPr="006427C8" w:rsidRDefault="000B23C7" w:rsidP="000B23C7">
      <w:pPr>
        <w:pStyle w:val="ConsPlusTitle"/>
        <w:jc w:val="center"/>
        <w:rPr>
          <w:b w:val="0"/>
          <w:sz w:val="24"/>
          <w:szCs w:val="24"/>
        </w:rPr>
      </w:pPr>
      <w:r w:rsidRPr="006427C8">
        <w:rPr>
          <w:b w:val="0"/>
          <w:sz w:val="24"/>
          <w:szCs w:val="24"/>
        </w:rPr>
        <w:t>аварийным и подлежащим сносу или реконструкции</w:t>
      </w:r>
    </w:p>
    <w:p w:rsidR="000B23C7" w:rsidRPr="006427C8" w:rsidRDefault="000B23C7" w:rsidP="000B23C7">
      <w:pPr>
        <w:pStyle w:val="ConsPlusTitle"/>
        <w:jc w:val="center"/>
        <w:rPr>
          <w:b w:val="0"/>
          <w:sz w:val="24"/>
          <w:szCs w:val="24"/>
        </w:rPr>
      </w:pPr>
      <w:r w:rsidRPr="006427C8">
        <w:rPr>
          <w:b w:val="0"/>
          <w:sz w:val="24"/>
          <w:szCs w:val="24"/>
        </w:rPr>
        <w:t>(для юридических лиц)</w:t>
      </w:r>
    </w:p>
    <w:p w:rsidR="006427C8" w:rsidRDefault="000B23C7" w:rsidP="000B23C7">
      <w:pPr>
        <w:pStyle w:val="ConsPlusNonformat"/>
        <w:jc w:val="right"/>
        <w:rPr>
          <w:rFonts w:ascii="Arial" w:hAnsi="Arial" w:cs="Arial"/>
          <w:sz w:val="24"/>
          <w:szCs w:val="24"/>
        </w:rPr>
      </w:pPr>
      <w:r w:rsidRPr="006427C8">
        <w:rPr>
          <w:rFonts w:ascii="Arial" w:hAnsi="Arial" w:cs="Arial"/>
          <w:sz w:val="24"/>
          <w:szCs w:val="24"/>
        </w:rPr>
        <w:t xml:space="preserve">                                             </w:t>
      </w:r>
    </w:p>
    <w:p w:rsidR="000B23C7" w:rsidRPr="006427C8" w:rsidRDefault="000B23C7" w:rsidP="000B23C7">
      <w:pPr>
        <w:pStyle w:val="ConsPlusNonformat"/>
        <w:jc w:val="right"/>
        <w:rPr>
          <w:rFonts w:ascii="Arial" w:hAnsi="Arial" w:cs="Arial"/>
          <w:sz w:val="24"/>
          <w:szCs w:val="24"/>
        </w:rPr>
      </w:pPr>
      <w:r w:rsidRPr="006427C8">
        <w:rPr>
          <w:rFonts w:ascii="Arial" w:hAnsi="Arial" w:cs="Arial"/>
          <w:sz w:val="24"/>
          <w:szCs w:val="24"/>
        </w:rPr>
        <w:t xml:space="preserve">В межведомственную комиссию                                   </w:t>
      </w:r>
    </w:p>
    <w:p w:rsidR="000B23C7" w:rsidRPr="006427C8" w:rsidRDefault="000B23C7" w:rsidP="000B23C7">
      <w:pPr>
        <w:pStyle w:val="ConsPlusNonformat"/>
        <w:jc w:val="right"/>
        <w:rPr>
          <w:rFonts w:ascii="Arial" w:hAnsi="Arial" w:cs="Arial"/>
          <w:sz w:val="28"/>
          <w:szCs w:val="28"/>
        </w:rPr>
      </w:pPr>
      <w:r w:rsidRPr="006427C8">
        <w:rPr>
          <w:rFonts w:ascii="Arial" w:hAnsi="Arial" w:cs="Arial"/>
          <w:sz w:val="28"/>
          <w:szCs w:val="28"/>
        </w:rPr>
        <w:t xml:space="preserve">                                    _____________________________________</w:t>
      </w:r>
    </w:p>
    <w:p w:rsidR="000B23C7" w:rsidRPr="006427C8" w:rsidRDefault="000B23C7" w:rsidP="000B23C7">
      <w:pPr>
        <w:pStyle w:val="ConsPlusNonformat"/>
        <w:jc w:val="right"/>
        <w:rPr>
          <w:rFonts w:ascii="Arial" w:hAnsi="Arial" w:cs="Arial"/>
        </w:rPr>
      </w:pPr>
      <w:r w:rsidRPr="006427C8">
        <w:rPr>
          <w:rFonts w:ascii="Arial" w:hAnsi="Arial" w:cs="Arial"/>
          <w:sz w:val="22"/>
          <w:szCs w:val="22"/>
        </w:rPr>
        <w:t xml:space="preserve">                                          </w:t>
      </w:r>
      <w:r w:rsidRPr="006427C8">
        <w:rPr>
          <w:rFonts w:ascii="Arial" w:hAnsi="Arial" w:cs="Arial"/>
        </w:rPr>
        <w:t>(Ф.И.О. председателя МВК)</w:t>
      </w:r>
    </w:p>
    <w:p w:rsidR="000B23C7" w:rsidRPr="006427C8" w:rsidRDefault="000B23C7" w:rsidP="000B23C7">
      <w:pPr>
        <w:pStyle w:val="ConsPlusNonformat"/>
        <w:jc w:val="right"/>
        <w:rPr>
          <w:rFonts w:ascii="Arial" w:hAnsi="Arial" w:cs="Arial"/>
          <w:sz w:val="28"/>
          <w:szCs w:val="28"/>
        </w:rPr>
      </w:pPr>
      <w:bookmarkStart w:id="2" w:name="P379"/>
      <w:bookmarkEnd w:id="2"/>
      <w:r w:rsidRPr="006427C8">
        <w:rPr>
          <w:rFonts w:ascii="Arial" w:hAnsi="Arial" w:cs="Arial"/>
          <w:sz w:val="28"/>
          <w:szCs w:val="28"/>
        </w:rPr>
        <w:t>_____________________________________</w:t>
      </w:r>
    </w:p>
    <w:p w:rsidR="000B23C7" w:rsidRPr="006427C8" w:rsidRDefault="000B23C7" w:rsidP="000B23C7">
      <w:pPr>
        <w:pStyle w:val="ConsPlusNonformat"/>
        <w:jc w:val="right"/>
        <w:rPr>
          <w:rFonts w:ascii="Arial" w:hAnsi="Arial" w:cs="Arial"/>
        </w:rPr>
      </w:pPr>
      <w:r w:rsidRPr="006427C8">
        <w:rPr>
          <w:rFonts w:ascii="Arial" w:hAnsi="Arial" w:cs="Arial"/>
          <w:sz w:val="22"/>
          <w:szCs w:val="22"/>
        </w:rPr>
        <w:t xml:space="preserve">             </w:t>
      </w:r>
      <w:r w:rsidRPr="006427C8">
        <w:rPr>
          <w:rFonts w:ascii="Arial" w:hAnsi="Arial" w:cs="Arial"/>
        </w:rPr>
        <w:t>(полное фирменное наименование юридического лица)</w:t>
      </w:r>
    </w:p>
    <w:p w:rsidR="000B23C7" w:rsidRPr="006427C8" w:rsidRDefault="000B23C7" w:rsidP="000B23C7">
      <w:pPr>
        <w:pStyle w:val="ConsPlusNonformat"/>
        <w:jc w:val="right"/>
        <w:rPr>
          <w:rFonts w:ascii="Arial" w:hAnsi="Arial" w:cs="Arial"/>
          <w:sz w:val="24"/>
          <w:szCs w:val="24"/>
        </w:rPr>
      </w:pPr>
      <w:r w:rsidRPr="006427C8">
        <w:rPr>
          <w:rFonts w:ascii="Arial" w:hAnsi="Arial" w:cs="Arial"/>
          <w:sz w:val="24"/>
          <w:szCs w:val="24"/>
        </w:rPr>
        <w:t xml:space="preserve">ОГРН _________ </w:t>
      </w:r>
      <w:proofErr w:type="spellStart"/>
      <w:r w:rsidRPr="006427C8">
        <w:rPr>
          <w:rFonts w:ascii="Arial" w:hAnsi="Arial" w:cs="Arial"/>
          <w:sz w:val="24"/>
          <w:szCs w:val="24"/>
        </w:rPr>
        <w:t>ИНН______________</w:t>
      </w:r>
      <w:proofErr w:type="gramStart"/>
      <w:r w:rsidRPr="006427C8">
        <w:rPr>
          <w:rFonts w:ascii="Arial" w:hAnsi="Arial" w:cs="Arial"/>
          <w:sz w:val="24"/>
          <w:szCs w:val="24"/>
        </w:rPr>
        <w:t>лице</w:t>
      </w:r>
      <w:proofErr w:type="spellEnd"/>
      <w:proofErr w:type="gramEnd"/>
      <w:r w:rsidRPr="006427C8">
        <w:rPr>
          <w:rFonts w:ascii="Arial" w:hAnsi="Arial" w:cs="Arial"/>
          <w:sz w:val="24"/>
          <w:szCs w:val="24"/>
        </w:rPr>
        <w:t xml:space="preserve"> </w:t>
      </w:r>
    </w:p>
    <w:p w:rsidR="000B23C7" w:rsidRPr="006427C8" w:rsidRDefault="000B23C7" w:rsidP="000B23C7">
      <w:pPr>
        <w:pStyle w:val="ConsPlusNonformat"/>
        <w:jc w:val="right"/>
        <w:rPr>
          <w:rFonts w:ascii="Arial" w:hAnsi="Arial" w:cs="Arial"/>
          <w:sz w:val="28"/>
          <w:szCs w:val="28"/>
        </w:rPr>
      </w:pPr>
      <w:r w:rsidRPr="006427C8">
        <w:rPr>
          <w:rFonts w:ascii="Arial" w:hAnsi="Arial" w:cs="Arial"/>
          <w:sz w:val="28"/>
          <w:szCs w:val="28"/>
        </w:rPr>
        <w:t>_____________________________________,</w:t>
      </w:r>
    </w:p>
    <w:p w:rsidR="000B23C7" w:rsidRPr="006427C8" w:rsidRDefault="000B23C7" w:rsidP="000B23C7">
      <w:pPr>
        <w:pStyle w:val="ConsPlusNonformat"/>
        <w:jc w:val="right"/>
        <w:rPr>
          <w:rFonts w:ascii="Arial" w:hAnsi="Arial" w:cs="Arial"/>
        </w:rPr>
      </w:pPr>
      <w:r w:rsidRPr="006427C8">
        <w:rPr>
          <w:rFonts w:ascii="Arial" w:hAnsi="Arial" w:cs="Arial"/>
          <w:sz w:val="28"/>
          <w:szCs w:val="28"/>
        </w:rPr>
        <w:t xml:space="preserve">              </w:t>
      </w:r>
      <w:r w:rsidRPr="006427C8">
        <w:rPr>
          <w:rFonts w:ascii="Arial" w:hAnsi="Arial" w:cs="Arial"/>
        </w:rPr>
        <w:t>(полностью фамилия, имя, отчество (при наличии))</w:t>
      </w:r>
    </w:p>
    <w:p w:rsidR="000B23C7" w:rsidRPr="006427C8" w:rsidRDefault="000B23C7" w:rsidP="000B23C7">
      <w:pPr>
        <w:pStyle w:val="ConsPlusNonformat"/>
        <w:jc w:val="right"/>
        <w:rPr>
          <w:rFonts w:ascii="Arial" w:hAnsi="Arial" w:cs="Arial"/>
          <w:sz w:val="24"/>
          <w:szCs w:val="24"/>
        </w:rPr>
      </w:pPr>
      <w:r w:rsidRPr="006427C8">
        <w:rPr>
          <w:rFonts w:ascii="Arial" w:hAnsi="Arial" w:cs="Arial"/>
          <w:sz w:val="24"/>
          <w:szCs w:val="24"/>
        </w:rPr>
        <w:t xml:space="preserve">контактный телефон:_____________________, </w:t>
      </w:r>
    </w:p>
    <w:p w:rsidR="000B23C7" w:rsidRPr="006427C8" w:rsidRDefault="000B23C7" w:rsidP="000B23C7">
      <w:pPr>
        <w:pStyle w:val="ConsPlusNonformat"/>
        <w:jc w:val="right"/>
        <w:rPr>
          <w:rFonts w:ascii="Arial" w:hAnsi="Arial" w:cs="Arial"/>
          <w:sz w:val="24"/>
          <w:szCs w:val="24"/>
        </w:rPr>
      </w:pPr>
      <w:r w:rsidRPr="006427C8">
        <w:rPr>
          <w:rFonts w:ascii="Arial" w:hAnsi="Arial" w:cs="Arial"/>
          <w:sz w:val="24"/>
          <w:szCs w:val="24"/>
        </w:rPr>
        <w:t>действующи</w:t>
      </w:r>
      <w:proofErr w:type="gramStart"/>
      <w:r w:rsidRPr="006427C8">
        <w:rPr>
          <w:rFonts w:ascii="Arial" w:hAnsi="Arial" w:cs="Arial"/>
          <w:sz w:val="24"/>
          <w:szCs w:val="24"/>
        </w:rPr>
        <w:t>й(</w:t>
      </w:r>
      <w:proofErr w:type="spellStart"/>
      <w:proofErr w:type="gramEnd"/>
      <w:r w:rsidRPr="006427C8">
        <w:rPr>
          <w:rFonts w:ascii="Arial" w:hAnsi="Arial" w:cs="Arial"/>
          <w:sz w:val="24"/>
          <w:szCs w:val="24"/>
        </w:rPr>
        <w:t>ая</w:t>
      </w:r>
      <w:proofErr w:type="spellEnd"/>
      <w:r w:rsidRPr="006427C8">
        <w:rPr>
          <w:rFonts w:ascii="Arial" w:hAnsi="Arial" w:cs="Arial"/>
          <w:sz w:val="24"/>
          <w:szCs w:val="24"/>
        </w:rPr>
        <w:t>) от имени юридического лица</w:t>
      </w:r>
    </w:p>
    <w:p w:rsidR="000B23C7" w:rsidRPr="006427C8" w:rsidRDefault="000B23C7" w:rsidP="000B23C7">
      <w:pPr>
        <w:pStyle w:val="ConsPlusNonformat"/>
        <w:jc w:val="right"/>
        <w:rPr>
          <w:rFonts w:ascii="Arial" w:hAnsi="Arial" w:cs="Arial"/>
          <w:sz w:val="24"/>
          <w:szCs w:val="24"/>
        </w:rPr>
      </w:pPr>
      <w:r w:rsidRPr="006427C8">
        <w:rPr>
          <w:rFonts w:ascii="Arial" w:hAnsi="Arial" w:cs="Arial"/>
          <w:sz w:val="24"/>
          <w:szCs w:val="24"/>
        </w:rPr>
        <w:t>на основании ____________________________</w:t>
      </w:r>
    </w:p>
    <w:p w:rsidR="000B23C7" w:rsidRPr="006427C8" w:rsidRDefault="000B23C7" w:rsidP="000B23C7">
      <w:pPr>
        <w:pStyle w:val="ConsPlusNonformat"/>
        <w:jc w:val="right"/>
        <w:rPr>
          <w:rFonts w:ascii="Arial" w:hAnsi="Arial" w:cs="Arial"/>
          <w:sz w:val="22"/>
          <w:szCs w:val="22"/>
        </w:rPr>
      </w:pPr>
      <w:r w:rsidRPr="006427C8">
        <w:rPr>
          <w:rFonts w:ascii="Arial" w:hAnsi="Arial" w:cs="Arial"/>
          <w:sz w:val="22"/>
          <w:szCs w:val="22"/>
        </w:rPr>
        <w:t>(реквизиты документа, подтверждающего полномочия представителя)</w:t>
      </w:r>
    </w:p>
    <w:p w:rsidR="000B23C7" w:rsidRPr="006427C8" w:rsidRDefault="000B23C7" w:rsidP="000B23C7">
      <w:pPr>
        <w:pStyle w:val="ConsPlusNonformat"/>
        <w:jc w:val="right"/>
        <w:rPr>
          <w:rFonts w:ascii="Arial" w:hAnsi="Arial" w:cs="Arial"/>
          <w:sz w:val="24"/>
          <w:szCs w:val="24"/>
        </w:rPr>
      </w:pPr>
      <w:r w:rsidRPr="006427C8">
        <w:rPr>
          <w:rFonts w:ascii="Arial" w:hAnsi="Arial" w:cs="Arial"/>
          <w:sz w:val="24"/>
          <w:szCs w:val="24"/>
        </w:rPr>
        <w:t>местонахождение организации _____________</w:t>
      </w:r>
    </w:p>
    <w:p w:rsidR="000B23C7" w:rsidRPr="006427C8" w:rsidRDefault="000B23C7" w:rsidP="000B23C7">
      <w:pPr>
        <w:pStyle w:val="ConsPlusTitle"/>
        <w:jc w:val="right"/>
        <w:rPr>
          <w:sz w:val="28"/>
          <w:szCs w:val="28"/>
        </w:rPr>
      </w:pPr>
    </w:p>
    <w:p w:rsidR="000B23C7" w:rsidRPr="006427C8" w:rsidRDefault="000B23C7" w:rsidP="000B23C7">
      <w:pPr>
        <w:pStyle w:val="ConsPlusTitle"/>
        <w:jc w:val="right"/>
        <w:rPr>
          <w:sz w:val="28"/>
          <w:szCs w:val="28"/>
        </w:rPr>
      </w:pPr>
    </w:p>
    <w:p w:rsidR="000B23C7" w:rsidRPr="00F551AA" w:rsidRDefault="000B23C7" w:rsidP="000B23C7">
      <w:pPr>
        <w:pStyle w:val="ConsPlusNonformat"/>
        <w:jc w:val="right"/>
        <w:rPr>
          <w:rFonts w:ascii="Times New Roman" w:hAnsi="Times New Roman" w:cs="Times New Roman"/>
          <w:sz w:val="28"/>
          <w:szCs w:val="28"/>
        </w:rPr>
      </w:pPr>
    </w:p>
    <w:p w:rsidR="000B23C7" w:rsidRPr="006427C8" w:rsidRDefault="000B23C7" w:rsidP="000B23C7">
      <w:pPr>
        <w:pStyle w:val="ConsPlusNonformat"/>
        <w:jc w:val="both"/>
        <w:rPr>
          <w:rFonts w:ascii="Arial" w:hAnsi="Arial" w:cs="Arial"/>
          <w:sz w:val="24"/>
          <w:szCs w:val="24"/>
        </w:rPr>
      </w:pPr>
      <w:r w:rsidRPr="00F551AA">
        <w:rPr>
          <w:rFonts w:ascii="Times New Roman" w:hAnsi="Times New Roman" w:cs="Times New Roman"/>
          <w:sz w:val="28"/>
          <w:szCs w:val="28"/>
        </w:rPr>
        <w:t xml:space="preserve">    </w:t>
      </w:r>
      <w:r w:rsidRPr="006427C8">
        <w:rPr>
          <w:rFonts w:ascii="Arial" w:hAnsi="Arial" w:cs="Arial"/>
          <w:sz w:val="24"/>
          <w:szCs w:val="24"/>
        </w:rPr>
        <w:t>Прошу  произвести   оценку   жилого   помещения  (нежилого  помещения, многоквартирного  дома)   (</w:t>
      </w:r>
      <w:proofErr w:type="gramStart"/>
      <w:r w:rsidRPr="006427C8">
        <w:rPr>
          <w:rFonts w:ascii="Arial" w:hAnsi="Arial" w:cs="Arial"/>
          <w:sz w:val="24"/>
          <w:szCs w:val="24"/>
        </w:rPr>
        <w:t>нужное</w:t>
      </w:r>
      <w:proofErr w:type="gramEnd"/>
      <w:r w:rsidRPr="006427C8">
        <w:rPr>
          <w:rFonts w:ascii="Arial" w:hAnsi="Arial" w:cs="Arial"/>
          <w:sz w:val="24"/>
          <w:szCs w:val="24"/>
        </w:rPr>
        <w:t xml:space="preserve">  подчеркнуть)  требованиям  </w:t>
      </w:r>
      <w:hyperlink r:id="rId26" w:history="1">
        <w:r w:rsidRPr="00517D44">
          <w:rPr>
            <w:rFonts w:ascii="Arial" w:hAnsi="Arial" w:cs="Arial"/>
            <w:color w:val="000000" w:themeColor="text1"/>
            <w:sz w:val="24"/>
            <w:szCs w:val="24"/>
          </w:rPr>
          <w:t>Положения</w:t>
        </w:r>
      </w:hyperlink>
      <w:r w:rsidRPr="006427C8">
        <w:rPr>
          <w:rFonts w:ascii="Arial" w:hAnsi="Arial" w:cs="Arial"/>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w:t>
      </w:r>
    </w:p>
    <w:p w:rsidR="000B23C7" w:rsidRPr="006427C8" w:rsidRDefault="000B23C7" w:rsidP="000B23C7">
      <w:pPr>
        <w:pStyle w:val="ConsPlusNonformat"/>
        <w:jc w:val="both"/>
        <w:rPr>
          <w:rFonts w:ascii="Arial" w:hAnsi="Arial" w:cs="Arial"/>
          <w:sz w:val="24"/>
          <w:szCs w:val="24"/>
        </w:rPr>
      </w:pPr>
      <w:proofErr w:type="gramStart"/>
      <w:r w:rsidRPr="006427C8">
        <w:rPr>
          <w:rFonts w:ascii="Arial" w:hAnsi="Arial" w:cs="Arial"/>
          <w:sz w:val="24"/>
          <w:szCs w:val="24"/>
        </w:rPr>
        <w:t>реконструкции,   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w:t>
      </w:r>
      <w:proofErr w:type="gramEnd"/>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Место нахождения помещения: ______________________________________________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w:t>
      </w:r>
      <w:proofErr w:type="gramStart"/>
      <w:r w:rsidRPr="006427C8">
        <w:rPr>
          <w:rFonts w:ascii="Arial" w:hAnsi="Arial" w:cs="Arial"/>
          <w:sz w:val="24"/>
          <w:szCs w:val="24"/>
        </w:rPr>
        <w:t>(указывается полный адрес помещения: субъект Российской Федерации,</w:t>
      </w:r>
      <w:proofErr w:type="gramEnd"/>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__________________________________________________________________________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муниципальное образование, улица, дом, корпус, строение, квартира (комната))</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__________________________________________________________________________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Способ уведомления (в случае необходимости): _____________________________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(номер контрактного телефона, адрес электронной почты)</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Способ получения результата предоставления муниципальной услуги:</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_________________________________________________________________________;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(лично, посредством почтовой связи, в виде электронного документа)</w:t>
      </w:r>
    </w:p>
    <w:p w:rsidR="000B23C7" w:rsidRPr="006427C8" w:rsidRDefault="000B23C7" w:rsidP="000B23C7">
      <w:pPr>
        <w:pStyle w:val="ConsPlusNormal0"/>
        <w:jc w:val="both"/>
        <w:rPr>
          <w:rFonts w:ascii="Arial" w:hAnsi="Arial" w:cs="Arial"/>
          <w:sz w:val="24"/>
          <w:szCs w:val="24"/>
        </w:rPr>
      </w:pPr>
    </w:p>
    <w:p w:rsidR="000B23C7" w:rsidRPr="006427C8" w:rsidRDefault="000B23C7" w:rsidP="000B23C7">
      <w:pPr>
        <w:pStyle w:val="ConsPlusNormal0"/>
        <w:jc w:val="both"/>
        <w:rPr>
          <w:rFonts w:ascii="Arial" w:hAnsi="Arial" w:cs="Arial"/>
          <w:sz w:val="24"/>
          <w:szCs w:val="24"/>
        </w:rPr>
      </w:pPr>
      <w:r w:rsidRPr="006427C8">
        <w:rPr>
          <w:rFonts w:ascii="Arial" w:hAnsi="Arial" w:cs="Arial"/>
          <w:sz w:val="24"/>
          <w:szCs w:val="24"/>
        </w:rPr>
        <w:t>Приложение: документы на _______ листах.</w:t>
      </w:r>
    </w:p>
    <w:p w:rsidR="000B23C7" w:rsidRPr="006427C8" w:rsidRDefault="000B23C7" w:rsidP="000B23C7">
      <w:pPr>
        <w:pStyle w:val="ConsPlusNormal0"/>
        <w:ind w:firstLine="540"/>
        <w:jc w:val="both"/>
        <w:rPr>
          <w:rFonts w:ascii="Arial" w:hAnsi="Arial" w:cs="Arial"/>
          <w:sz w:val="24"/>
          <w:szCs w:val="24"/>
        </w:rPr>
      </w:pPr>
    </w:p>
    <w:p w:rsidR="000B23C7" w:rsidRPr="006427C8" w:rsidRDefault="000B23C7" w:rsidP="006427C8">
      <w:pPr>
        <w:pStyle w:val="ConsPlusNormal0"/>
        <w:ind w:firstLine="540"/>
        <w:jc w:val="both"/>
        <w:rPr>
          <w:rFonts w:ascii="Arial" w:hAnsi="Arial" w:cs="Arial"/>
          <w:sz w:val="24"/>
          <w:szCs w:val="24"/>
        </w:rPr>
      </w:pPr>
    </w:p>
    <w:p w:rsidR="000B23C7" w:rsidRPr="006427C8" w:rsidRDefault="000B23C7" w:rsidP="006427C8">
      <w:pPr>
        <w:pStyle w:val="ConsPlusNormal0"/>
        <w:ind w:firstLine="540"/>
        <w:jc w:val="both"/>
        <w:rPr>
          <w:rFonts w:ascii="Arial" w:hAnsi="Arial" w:cs="Arial"/>
          <w:sz w:val="24"/>
          <w:szCs w:val="24"/>
        </w:rPr>
      </w:pPr>
      <w:proofErr w:type="gramStart"/>
      <w:r w:rsidRPr="006427C8">
        <w:rPr>
          <w:rFonts w:ascii="Arial" w:hAnsi="Arial" w:cs="Arial"/>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6427C8" w:rsidRDefault="000B23C7" w:rsidP="006427C8">
      <w:pPr>
        <w:pStyle w:val="ConsPlusNormal0"/>
        <w:ind w:firstLine="540"/>
        <w:jc w:val="both"/>
        <w:rPr>
          <w:rFonts w:ascii="Arial" w:hAnsi="Arial" w:cs="Arial"/>
          <w:sz w:val="24"/>
          <w:szCs w:val="24"/>
        </w:rPr>
      </w:pPr>
      <w:proofErr w:type="gramStart"/>
      <w:r w:rsidRPr="006427C8">
        <w:rPr>
          <w:rFonts w:ascii="Arial" w:hAnsi="Arial" w:cs="Arial"/>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6427C8" w:rsidRDefault="000B23C7" w:rsidP="006427C8">
      <w:pPr>
        <w:pStyle w:val="ConsPlusNormal0"/>
        <w:ind w:firstLine="540"/>
        <w:jc w:val="both"/>
        <w:rPr>
          <w:rFonts w:ascii="Arial" w:hAnsi="Arial" w:cs="Arial"/>
          <w:sz w:val="24"/>
          <w:szCs w:val="24"/>
        </w:rPr>
      </w:pPr>
      <w:r w:rsidRPr="006427C8">
        <w:rPr>
          <w:rFonts w:ascii="Arial" w:hAnsi="Arial" w:cs="Arial"/>
          <w:sz w:val="24"/>
          <w:szCs w:val="24"/>
        </w:rPr>
        <w:t xml:space="preserve">Настоящее согласие на обработку персональных данных может быть отозвано в порядке, установленном Федеральным </w:t>
      </w:r>
      <w:hyperlink r:id="rId27" w:history="1">
        <w:r w:rsidRPr="00517D44">
          <w:rPr>
            <w:rFonts w:ascii="Arial" w:hAnsi="Arial" w:cs="Arial"/>
            <w:color w:val="000000" w:themeColor="text1"/>
            <w:sz w:val="24"/>
            <w:szCs w:val="24"/>
          </w:rPr>
          <w:t>законом</w:t>
        </w:r>
      </w:hyperlink>
      <w:r w:rsidRPr="006427C8">
        <w:rPr>
          <w:rFonts w:ascii="Arial" w:hAnsi="Arial" w:cs="Arial"/>
          <w:sz w:val="24"/>
          <w:szCs w:val="24"/>
        </w:rPr>
        <w:t xml:space="preserve"> Российской Федерации от 27.07.2006 N 152-ФЗ "О персональных данных".</w:t>
      </w:r>
    </w:p>
    <w:p w:rsidR="000B23C7" w:rsidRPr="006427C8" w:rsidRDefault="000B23C7" w:rsidP="000B23C7">
      <w:pPr>
        <w:pStyle w:val="ConsPlusNormal0"/>
        <w:ind w:firstLine="540"/>
        <w:jc w:val="right"/>
        <w:rPr>
          <w:rFonts w:ascii="Arial" w:hAnsi="Arial" w:cs="Arial"/>
          <w:sz w:val="24"/>
          <w:szCs w:val="24"/>
        </w:rPr>
      </w:pPr>
    </w:p>
    <w:p w:rsidR="000B23C7" w:rsidRPr="006427C8" w:rsidRDefault="000B23C7" w:rsidP="000B23C7">
      <w:pPr>
        <w:pStyle w:val="ConsPlusNonformat"/>
        <w:jc w:val="right"/>
        <w:rPr>
          <w:rFonts w:ascii="Arial" w:hAnsi="Arial" w:cs="Arial"/>
          <w:sz w:val="24"/>
          <w:szCs w:val="24"/>
        </w:rPr>
      </w:pPr>
      <w:r w:rsidRPr="006427C8">
        <w:rPr>
          <w:rFonts w:ascii="Arial" w:hAnsi="Arial" w:cs="Arial"/>
          <w:sz w:val="24"/>
          <w:szCs w:val="24"/>
        </w:rPr>
        <w:t>Заявитель: _______________________________________________________________</w:t>
      </w:r>
    </w:p>
    <w:p w:rsidR="000B23C7" w:rsidRPr="006427C8" w:rsidRDefault="000B23C7" w:rsidP="000B23C7">
      <w:pPr>
        <w:pStyle w:val="ConsPlusNonformat"/>
        <w:jc w:val="right"/>
        <w:rPr>
          <w:rFonts w:ascii="Arial" w:hAnsi="Arial" w:cs="Arial"/>
          <w:sz w:val="24"/>
          <w:szCs w:val="24"/>
        </w:rPr>
      </w:pPr>
      <w:r w:rsidRPr="006427C8">
        <w:rPr>
          <w:rFonts w:ascii="Arial" w:hAnsi="Arial" w:cs="Arial"/>
          <w:sz w:val="24"/>
          <w:szCs w:val="24"/>
        </w:rPr>
        <w:t xml:space="preserve">                   (Ф.И.О. (при наличии) заявителя)          (подпись)</w:t>
      </w:r>
    </w:p>
    <w:p w:rsidR="000B23C7" w:rsidRPr="006427C8" w:rsidRDefault="000B23C7" w:rsidP="000B23C7">
      <w:pPr>
        <w:pStyle w:val="ConsPlusNonformat"/>
        <w:jc w:val="right"/>
        <w:rPr>
          <w:rFonts w:ascii="Arial" w:hAnsi="Arial" w:cs="Arial"/>
          <w:sz w:val="24"/>
          <w:szCs w:val="24"/>
        </w:rPr>
      </w:pPr>
      <w:r w:rsidRPr="006427C8">
        <w:rPr>
          <w:rFonts w:ascii="Arial" w:hAnsi="Arial" w:cs="Arial"/>
          <w:sz w:val="24"/>
          <w:szCs w:val="24"/>
        </w:rPr>
        <w:t>"____"_______________20____г.</w:t>
      </w:r>
    </w:p>
    <w:p w:rsidR="000B23C7" w:rsidRPr="006427C8" w:rsidRDefault="000B23C7" w:rsidP="000B23C7">
      <w:pPr>
        <w:pStyle w:val="ConsPlusNormal0"/>
        <w:jc w:val="right"/>
        <w:rPr>
          <w:rFonts w:ascii="Arial" w:hAnsi="Arial" w:cs="Arial"/>
          <w:sz w:val="24"/>
          <w:szCs w:val="24"/>
        </w:rPr>
      </w:pPr>
    </w:p>
    <w:p w:rsidR="000B23C7" w:rsidRPr="006427C8" w:rsidRDefault="000B23C7" w:rsidP="000B23C7">
      <w:pPr>
        <w:pStyle w:val="ConsPlusNormal0"/>
        <w:jc w:val="right"/>
        <w:rPr>
          <w:rFonts w:ascii="Arial" w:hAnsi="Arial" w:cs="Arial"/>
          <w:sz w:val="24"/>
          <w:szCs w:val="24"/>
        </w:rPr>
      </w:pPr>
    </w:p>
    <w:p w:rsidR="000B23C7" w:rsidRPr="006427C8" w:rsidRDefault="000B23C7" w:rsidP="000B23C7">
      <w:pPr>
        <w:pStyle w:val="ConsPlusNormal0"/>
        <w:jc w:val="right"/>
        <w:rPr>
          <w:rFonts w:ascii="Arial" w:hAnsi="Arial" w:cs="Arial"/>
          <w:sz w:val="24"/>
          <w:szCs w:val="24"/>
        </w:rPr>
      </w:pPr>
    </w:p>
    <w:p w:rsidR="000B23C7" w:rsidRPr="006427C8" w:rsidRDefault="000B23C7" w:rsidP="000B23C7">
      <w:pPr>
        <w:pStyle w:val="ConsPlusNormal0"/>
        <w:jc w:val="right"/>
        <w:rPr>
          <w:rFonts w:ascii="Arial" w:hAnsi="Arial" w:cs="Arial"/>
          <w:sz w:val="24"/>
          <w:szCs w:val="24"/>
        </w:rPr>
      </w:pPr>
    </w:p>
    <w:p w:rsidR="000B23C7" w:rsidRPr="006427C8" w:rsidRDefault="000B23C7" w:rsidP="000B23C7">
      <w:pPr>
        <w:pStyle w:val="ConsPlusNormal0"/>
        <w:jc w:val="right"/>
        <w:rPr>
          <w:rFonts w:ascii="Arial" w:hAnsi="Arial" w:cs="Arial"/>
          <w:sz w:val="24"/>
          <w:szCs w:val="24"/>
        </w:rPr>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6427C8" w:rsidRDefault="006427C8" w:rsidP="000B23C7">
      <w:pPr>
        <w:pStyle w:val="ConsPlusNormal0"/>
        <w:jc w:val="right"/>
      </w:pPr>
    </w:p>
    <w:p w:rsidR="000B23C7" w:rsidRPr="006427C8" w:rsidRDefault="000B23C7" w:rsidP="000B23C7">
      <w:pPr>
        <w:pStyle w:val="ConsPlusNormal0"/>
        <w:jc w:val="right"/>
        <w:rPr>
          <w:rFonts w:ascii="Arial" w:hAnsi="Arial" w:cs="Arial"/>
          <w:sz w:val="24"/>
          <w:szCs w:val="24"/>
        </w:rPr>
      </w:pPr>
      <w:r w:rsidRPr="006427C8">
        <w:rPr>
          <w:rFonts w:ascii="Arial" w:hAnsi="Arial" w:cs="Arial"/>
          <w:sz w:val="24"/>
          <w:szCs w:val="24"/>
        </w:rPr>
        <w:t>Приложение N 3</w:t>
      </w:r>
    </w:p>
    <w:p w:rsidR="000B23C7" w:rsidRPr="006427C8" w:rsidRDefault="000B23C7" w:rsidP="000B23C7">
      <w:pPr>
        <w:pStyle w:val="ConsPlusNormal0"/>
        <w:jc w:val="right"/>
        <w:rPr>
          <w:rFonts w:ascii="Arial" w:hAnsi="Arial" w:cs="Arial"/>
          <w:sz w:val="24"/>
          <w:szCs w:val="24"/>
        </w:rPr>
      </w:pPr>
      <w:r w:rsidRPr="006427C8">
        <w:rPr>
          <w:rFonts w:ascii="Arial" w:hAnsi="Arial" w:cs="Arial"/>
          <w:sz w:val="24"/>
          <w:szCs w:val="24"/>
        </w:rPr>
        <w:t>к Административному регламенту</w:t>
      </w:r>
    </w:p>
    <w:p w:rsidR="000B23C7" w:rsidRPr="006427C8" w:rsidRDefault="000B23C7" w:rsidP="000B23C7">
      <w:pPr>
        <w:pStyle w:val="ConsPlusNormal0"/>
        <w:ind w:firstLine="540"/>
        <w:jc w:val="both"/>
        <w:rPr>
          <w:rFonts w:ascii="Arial" w:hAnsi="Arial" w:cs="Arial"/>
          <w:sz w:val="24"/>
          <w:szCs w:val="24"/>
        </w:rPr>
      </w:pPr>
    </w:p>
    <w:p w:rsidR="000B23C7" w:rsidRPr="000B1092" w:rsidRDefault="000B23C7" w:rsidP="000B1092">
      <w:pPr>
        <w:pStyle w:val="ConsPlusTitle"/>
        <w:jc w:val="center"/>
        <w:rPr>
          <w:b w:val="0"/>
          <w:sz w:val="24"/>
          <w:szCs w:val="24"/>
        </w:rPr>
      </w:pPr>
      <w:r w:rsidRPr="000B1092">
        <w:rPr>
          <w:b w:val="0"/>
          <w:sz w:val="24"/>
          <w:szCs w:val="24"/>
        </w:rPr>
        <w:t>Заявление</w:t>
      </w:r>
    </w:p>
    <w:p w:rsidR="000B23C7" w:rsidRPr="000B1092" w:rsidRDefault="000B23C7" w:rsidP="000B1092">
      <w:pPr>
        <w:pStyle w:val="ConsPlusTitle"/>
        <w:jc w:val="center"/>
        <w:rPr>
          <w:b w:val="0"/>
          <w:sz w:val="24"/>
          <w:szCs w:val="24"/>
        </w:rPr>
      </w:pPr>
      <w:r w:rsidRPr="000B1092">
        <w:rPr>
          <w:b w:val="0"/>
          <w:sz w:val="24"/>
          <w:szCs w:val="24"/>
        </w:rPr>
        <w:t>о признании помещения жилым помещением, жилого помещения</w:t>
      </w:r>
    </w:p>
    <w:p w:rsidR="000B23C7" w:rsidRPr="000B1092" w:rsidRDefault="000B23C7" w:rsidP="000B1092">
      <w:pPr>
        <w:pStyle w:val="ConsPlusTitle"/>
        <w:jc w:val="center"/>
        <w:rPr>
          <w:b w:val="0"/>
          <w:sz w:val="24"/>
          <w:szCs w:val="24"/>
        </w:rPr>
      </w:pPr>
      <w:proofErr w:type="gramStart"/>
      <w:r w:rsidRPr="000B1092">
        <w:rPr>
          <w:b w:val="0"/>
          <w:sz w:val="24"/>
          <w:szCs w:val="24"/>
        </w:rPr>
        <w:t>непригодным</w:t>
      </w:r>
      <w:proofErr w:type="gramEnd"/>
      <w:r w:rsidRPr="000B1092">
        <w:rPr>
          <w:b w:val="0"/>
          <w:sz w:val="24"/>
          <w:szCs w:val="24"/>
        </w:rPr>
        <w:t xml:space="preserve"> для проживания и многоквартирного дома</w:t>
      </w:r>
    </w:p>
    <w:p w:rsidR="000B23C7" w:rsidRPr="000B1092" w:rsidRDefault="000B23C7" w:rsidP="000B1092">
      <w:pPr>
        <w:pStyle w:val="ConsPlusTitle"/>
        <w:jc w:val="center"/>
        <w:rPr>
          <w:b w:val="0"/>
          <w:sz w:val="24"/>
          <w:szCs w:val="24"/>
        </w:rPr>
      </w:pPr>
      <w:r w:rsidRPr="000B1092">
        <w:rPr>
          <w:b w:val="0"/>
          <w:sz w:val="24"/>
          <w:szCs w:val="24"/>
        </w:rPr>
        <w:t>аварийным и подлежащим сносу или реконструкции</w:t>
      </w:r>
    </w:p>
    <w:p w:rsidR="000B23C7" w:rsidRPr="000B1092" w:rsidRDefault="000B23C7" w:rsidP="000B1092">
      <w:pPr>
        <w:pStyle w:val="ConsPlusTitle"/>
        <w:jc w:val="center"/>
        <w:rPr>
          <w:b w:val="0"/>
          <w:sz w:val="24"/>
          <w:szCs w:val="24"/>
        </w:rPr>
      </w:pPr>
      <w:r w:rsidRPr="000B1092">
        <w:rPr>
          <w:b w:val="0"/>
          <w:sz w:val="24"/>
          <w:szCs w:val="24"/>
        </w:rPr>
        <w:t>(для физических лиц)</w:t>
      </w:r>
    </w:p>
    <w:p w:rsidR="000B23C7" w:rsidRPr="006427C8" w:rsidRDefault="000B23C7" w:rsidP="000B23C7">
      <w:pPr>
        <w:rPr>
          <w:rFonts w:ascii="Arial" w:hAnsi="Arial" w:cs="Arial"/>
        </w:rPr>
        <w:sectPr w:rsidR="000B23C7" w:rsidRPr="006427C8" w:rsidSect="00C4765A">
          <w:type w:val="continuous"/>
          <w:pgSz w:w="11907" w:h="16839" w:code="9"/>
          <w:pgMar w:top="1134" w:right="851" w:bottom="1134" w:left="1134" w:header="0" w:footer="0" w:gutter="0"/>
          <w:cols w:space="720"/>
          <w:docGrid w:linePitch="326"/>
        </w:sectPr>
      </w:pPr>
    </w:p>
    <w:p w:rsidR="000B1092" w:rsidRDefault="000B1092" w:rsidP="006427C8">
      <w:pPr>
        <w:pStyle w:val="ConsPlusNonformat"/>
        <w:jc w:val="right"/>
        <w:rPr>
          <w:rFonts w:ascii="Arial" w:hAnsi="Arial" w:cs="Arial"/>
          <w:sz w:val="24"/>
          <w:szCs w:val="24"/>
        </w:rPr>
      </w:pP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 xml:space="preserve">В межведомственную комиссию                                   </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 xml:space="preserve">                                        _____________________________________</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 xml:space="preserve">                                          (Ф.И.О. председателя МВК)</w:t>
      </w:r>
    </w:p>
    <w:p w:rsidR="000B23C7" w:rsidRPr="006427C8" w:rsidRDefault="000B23C7" w:rsidP="006427C8">
      <w:pPr>
        <w:pStyle w:val="ConsPlusNormal0"/>
        <w:ind w:firstLine="540"/>
        <w:jc w:val="right"/>
        <w:rPr>
          <w:rFonts w:ascii="Arial" w:hAnsi="Arial" w:cs="Arial"/>
          <w:sz w:val="24"/>
          <w:szCs w:val="24"/>
        </w:rPr>
      </w:pPr>
    </w:p>
    <w:p w:rsidR="000B23C7" w:rsidRPr="006427C8" w:rsidRDefault="000B23C7" w:rsidP="006427C8">
      <w:pPr>
        <w:pStyle w:val="ConsPlusNonformat"/>
        <w:jc w:val="right"/>
        <w:rPr>
          <w:rFonts w:ascii="Arial" w:hAnsi="Arial" w:cs="Arial"/>
          <w:sz w:val="24"/>
          <w:szCs w:val="24"/>
        </w:rPr>
      </w:pPr>
      <w:bookmarkStart w:id="3" w:name="P479"/>
      <w:bookmarkEnd w:id="3"/>
      <w:r w:rsidRPr="006427C8">
        <w:rPr>
          <w:rFonts w:ascii="Arial" w:hAnsi="Arial" w:cs="Arial"/>
          <w:sz w:val="24"/>
          <w:szCs w:val="24"/>
        </w:rPr>
        <w:t>______________________________________</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 xml:space="preserve">                   (Ф.И.О</w:t>
      </w:r>
      <w:proofErr w:type="gramStart"/>
      <w:r w:rsidRPr="006427C8">
        <w:rPr>
          <w:rFonts w:ascii="Arial" w:hAnsi="Arial" w:cs="Arial"/>
          <w:sz w:val="24"/>
          <w:szCs w:val="24"/>
        </w:rPr>
        <w:t>, )</w:t>
      </w:r>
      <w:proofErr w:type="gramEnd"/>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паспорт: серия __номер ___, выдан "___" ______ 20__ г.</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____________________________________,</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 xml:space="preserve">                (кем выдан документ, удостоверяющий личность)</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 xml:space="preserve">место жительства заявителя ______ в лице </w:t>
      </w:r>
      <w:hyperlink w:anchor="P520" w:history="1">
        <w:r w:rsidRPr="006427C8">
          <w:rPr>
            <w:rFonts w:ascii="Arial" w:hAnsi="Arial" w:cs="Arial"/>
            <w:color w:val="0000FF"/>
            <w:sz w:val="24"/>
            <w:szCs w:val="24"/>
          </w:rPr>
          <w:t>&lt;*&gt;</w:t>
        </w:r>
      </w:hyperlink>
      <w:r w:rsidRPr="006427C8">
        <w:rPr>
          <w:rFonts w:ascii="Arial" w:hAnsi="Arial" w:cs="Arial"/>
          <w:sz w:val="24"/>
          <w:szCs w:val="24"/>
        </w:rPr>
        <w:t xml:space="preserve"> __________________________________________________</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 xml:space="preserve">                               (Ф.И.О (при наличии)</w:t>
      </w:r>
      <w:proofErr w:type="gramStart"/>
      <w:r w:rsidRPr="006427C8">
        <w:rPr>
          <w:rFonts w:ascii="Arial" w:hAnsi="Arial" w:cs="Arial"/>
          <w:sz w:val="24"/>
          <w:szCs w:val="24"/>
        </w:rPr>
        <w:t>.</w:t>
      </w:r>
      <w:proofErr w:type="gramEnd"/>
      <w:r w:rsidRPr="006427C8">
        <w:rPr>
          <w:rFonts w:ascii="Arial" w:hAnsi="Arial" w:cs="Arial"/>
          <w:sz w:val="24"/>
          <w:szCs w:val="24"/>
        </w:rPr>
        <w:t xml:space="preserve"> </w:t>
      </w:r>
      <w:proofErr w:type="gramStart"/>
      <w:r w:rsidRPr="006427C8">
        <w:rPr>
          <w:rFonts w:ascii="Arial" w:hAnsi="Arial" w:cs="Arial"/>
          <w:sz w:val="24"/>
          <w:szCs w:val="24"/>
        </w:rPr>
        <w:t>п</w:t>
      </w:r>
      <w:proofErr w:type="gramEnd"/>
      <w:r w:rsidRPr="006427C8">
        <w:rPr>
          <w:rFonts w:ascii="Arial" w:hAnsi="Arial" w:cs="Arial"/>
          <w:sz w:val="24"/>
          <w:szCs w:val="24"/>
        </w:rPr>
        <w:t>редставителя)</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на основании ____________________________,</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 xml:space="preserve">           (реквизиты документа, подтверждающего полномочия представителя)</w:t>
      </w:r>
    </w:p>
    <w:p w:rsidR="000B23C7" w:rsidRPr="006427C8" w:rsidRDefault="000B23C7" w:rsidP="006427C8">
      <w:pPr>
        <w:pStyle w:val="ConsPlusNonformat"/>
        <w:jc w:val="right"/>
        <w:rPr>
          <w:rFonts w:ascii="Arial" w:hAnsi="Arial" w:cs="Arial"/>
          <w:sz w:val="24"/>
          <w:szCs w:val="24"/>
        </w:rPr>
      </w:pPr>
      <w:r w:rsidRPr="006427C8">
        <w:rPr>
          <w:rFonts w:ascii="Arial" w:hAnsi="Arial" w:cs="Arial"/>
          <w:sz w:val="24"/>
          <w:szCs w:val="24"/>
        </w:rPr>
        <w:t xml:space="preserve">   </w:t>
      </w:r>
    </w:p>
    <w:p w:rsidR="000B23C7" w:rsidRPr="006427C8" w:rsidRDefault="000B23C7" w:rsidP="000B23C7">
      <w:pPr>
        <w:pStyle w:val="ConsPlusNonformat"/>
        <w:jc w:val="both"/>
        <w:rPr>
          <w:rFonts w:ascii="Arial" w:hAnsi="Arial" w:cs="Arial"/>
          <w:sz w:val="24"/>
          <w:szCs w:val="24"/>
        </w:rPr>
      </w:pPr>
    </w:p>
    <w:p w:rsidR="000B23C7" w:rsidRPr="006427C8" w:rsidRDefault="000B23C7" w:rsidP="000B23C7">
      <w:pPr>
        <w:pStyle w:val="ConsPlusNonformat"/>
        <w:jc w:val="both"/>
        <w:rPr>
          <w:rFonts w:ascii="Arial" w:hAnsi="Arial" w:cs="Arial"/>
          <w:sz w:val="24"/>
          <w:szCs w:val="24"/>
        </w:rPr>
      </w:pPr>
    </w:p>
    <w:p w:rsidR="000B23C7" w:rsidRPr="006427C8" w:rsidRDefault="000B23C7" w:rsidP="000B23C7">
      <w:pPr>
        <w:pStyle w:val="ConsPlusNonformat"/>
        <w:jc w:val="both"/>
        <w:rPr>
          <w:rFonts w:ascii="Arial" w:hAnsi="Arial" w:cs="Arial"/>
          <w:sz w:val="24"/>
          <w:szCs w:val="24"/>
        </w:rPr>
      </w:pPr>
      <w:proofErr w:type="gramStart"/>
      <w:r w:rsidRPr="006427C8">
        <w:rPr>
          <w:rFonts w:ascii="Arial" w:hAnsi="Arial" w:cs="Arial"/>
          <w:sz w:val="24"/>
          <w:szCs w:val="24"/>
        </w:rPr>
        <w:t>Прошу  произвести   оценку  жилого  помещения   (нежилого   помещения,</w:t>
      </w:r>
      <w:proofErr w:type="gramEnd"/>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многоквартирного  дома)  (</w:t>
      </w:r>
      <w:proofErr w:type="gramStart"/>
      <w:r w:rsidRPr="006427C8">
        <w:rPr>
          <w:rFonts w:ascii="Arial" w:hAnsi="Arial" w:cs="Arial"/>
          <w:sz w:val="24"/>
          <w:szCs w:val="24"/>
        </w:rPr>
        <w:t>нужное</w:t>
      </w:r>
      <w:proofErr w:type="gramEnd"/>
      <w:r w:rsidRPr="006427C8">
        <w:rPr>
          <w:rFonts w:ascii="Arial" w:hAnsi="Arial" w:cs="Arial"/>
          <w:sz w:val="24"/>
          <w:szCs w:val="24"/>
        </w:rPr>
        <w:t xml:space="preserve">  подчеркнуть)  требованиям   </w:t>
      </w:r>
      <w:hyperlink r:id="rId28" w:history="1">
        <w:r w:rsidRPr="00517D44">
          <w:rPr>
            <w:rFonts w:ascii="Arial" w:hAnsi="Arial" w:cs="Arial"/>
            <w:color w:val="000000" w:themeColor="text1"/>
            <w:sz w:val="24"/>
            <w:szCs w:val="24"/>
          </w:rPr>
          <w:t>Положения</w:t>
        </w:r>
      </w:hyperlink>
      <w:r w:rsidRPr="006427C8">
        <w:rPr>
          <w:rFonts w:ascii="Arial" w:hAnsi="Arial" w:cs="Arial"/>
          <w:sz w:val="24"/>
          <w:szCs w:val="24"/>
        </w:rPr>
        <w:t xml:space="preserve">  о</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признании помещения жилым помещением,  жилого  помещения  непригодным  </w:t>
      </w:r>
      <w:proofErr w:type="gramStart"/>
      <w:r w:rsidRPr="006427C8">
        <w:rPr>
          <w:rFonts w:ascii="Arial" w:hAnsi="Arial" w:cs="Arial"/>
          <w:sz w:val="24"/>
          <w:szCs w:val="24"/>
        </w:rPr>
        <w:t>для</w:t>
      </w:r>
      <w:proofErr w:type="gramEnd"/>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проживания  и многоквартирного  дома  аварийным  и  подлежащим  сносу  или</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реконструкции,   утвержденного   постановлением  Правительства  Российской</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Федерации от 28 января 2006 года N 47, и признать 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__________________________________________</w:t>
      </w:r>
      <w:r w:rsidR="006427C8">
        <w:rPr>
          <w:rFonts w:ascii="Arial" w:hAnsi="Arial" w:cs="Arial"/>
          <w:sz w:val="24"/>
          <w:szCs w:val="24"/>
        </w:rPr>
        <w:t>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__________________________________________</w:t>
      </w:r>
      <w:r w:rsidR="006427C8">
        <w:rPr>
          <w:rFonts w:ascii="Arial" w:hAnsi="Arial" w:cs="Arial"/>
          <w:sz w:val="24"/>
          <w:szCs w:val="24"/>
        </w:rPr>
        <w:t>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w:t>
      </w:r>
      <w:proofErr w:type="gramStart"/>
      <w:r w:rsidRPr="006427C8">
        <w:rPr>
          <w:rFonts w:ascii="Arial" w:hAnsi="Arial" w:cs="Arial"/>
          <w:sz w:val="24"/>
          <w:szCs w:val="24"/>
        </w:rPr>
        <w:t>(указанное нежилое помещение жилым, указанное жилое помещение непригодным</w:t>
      </w:r>
      <w:proofErr w:type="gramEnd"/>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w:t>
      </w:r>
      <w:proofErr w:type="gramStart"/>
      <w:r w:rsidRPr="006427C8">
        <w:rPr>
          <w:rFonts w:ascii="Arial" w:hAnsi="Arial" w:cs="Arial"/>
          <w:sz w:val="24"/>
          <w:szCs w:val="24"/>
        </w:rPr>
        <w:t>пригодным</w:t>
      </w:r>
      <w:proofErr w:type="gramEnd"/>
      <w:r w:rsidRPr="006427C8">
        <w:rPr>
          <w:rFonts w:ascii="Arial" w:hAnsi="Arial" w:cs="Arial"/>
          <w:sz w:val="24"/>
          <w:szCs w:val="24"/>
        </w:rPr>
        <w:t>) для проживания, указанный многоквартирный дом аварийным и</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подлежащим сносу (аварийным и подлежащим реконструкции))</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Место нахождения помещения: ______________________________________________</w:t>
      </w:r>
      <w:r w:rsidR="000B1092">
        <w:rPr>
          <w:rFonts w:ascii="Arial" w:hAnsi="Arial" w:cs="Arial"/>
          <w:sz w:val="24"/>
          <w:szCs w:val="24"/>
        </w:rPr>
        <w:t>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w:t>
      </w:r>
      <w:proofErr w:type="gramStart"/>
      <w:r w:rsidRPr="006427C8">
        <w:rPr>
          <w:rFonts w:ascii="Arial" w:hAnsi="Arial" w:cs="Arial"/>
          <w:sz w:val="24"/>
          <w:szCs w:val="24"/>
        </w:rPr>
        <w:t>(указывается полный адрес помещения: субъект Российской Федерации,</w:t>
      </w:r>
      <w:proofErr w:type="gramEnd"/>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__________________________________________</w:t>
      </w:r>
      <w:r w:rsidR="000B1092">
        <w:rPr>
          <w:rFonts w:ascii="Arial" w:hAnsi="Arial" w:cs="Arial"/>
          <w:sz w:val="24"/>
          <w:szCs w:val="24"/>
        </w:rPr>
        <w:t>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__________________________________________</w:t>
      </w:r>
      <w:r w:rsidR="000B1092">
        <w:rPr>
          <w:rFonts w:ascii="Arial" w:hAnsi="Arial" w:cs="Arial"/>
          <w:sz w:val="24"/>
          <w:szCs w:val="24"/>
        </w:rPr>
        <w:t>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муниципальное образование, улица, дом, корпус, строение, квартира (комната))</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__________________________________________</w:t>
      </w:r>
      <w:r w:rsidR="000B1092">
        <w:rPr>
          <w:rFonts w:ascii="Arial" w:hAnsi="Arial" w:cs="Arial"/>
          <w:sz w:val="24"/>
          <w:szCs w:val="24"/>
        </w:rPr>
        <w:t>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Способ уведомления (в случае необходимости): _____________________________</w:t>
      </w:r>
      <w:r w:rsidR="000B1092">
        <w:rPr>
          <w:rFonts w:ascii="Arial" w:hAnsi="Arial" w:cs="Arial"/>
          <w:sz w:val="24"/>
          <w:szCs w:val="24"/>
        </w:rPr>
        <w:t>_________________________________________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(номер контрактного телефона, адрес электронной почты)</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lastRenderedPageBreak/>
        <w:t>Способ получения результата предоставления муниципальной услуги:</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_________________________________________</w:t>
      </w:r>
      <w:r w:rsidR="000B1092">
        <w:rPr>
          <w:rFonts w:ascii="Arial" w:hAnsi="Arial" w:cs="Arial"/>
          <w:sz w:val="24"/>
          <w:szCs w:val="24"/>
        </w:rPr>
        <w:t>____________________________</w:t>
      </w:r>
      <w:r w:rsidRPr="006427C8">
        <w:rPr>
          <w:rFonts w:ascii="Arial" w:hAnsi="Arial" w:cs="Arial"/>
          <w:sz w:val="24"/>
          <w:szCs w:val="24"/>
        </w:rPr>
        <w:t>;</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(лично, посредством почтовой связи, в виде электронного документа)</w:t>
      </w:r>
    </w:p>
    <w:p w:rsidR="000B23C7" w:rsidRPr="006427C8" w:rsidRDefault="000B23C7" w:rsidP="000B23C7">
      <w:pPr>
        <w:pStyle w:val="ConsPlusNormal0"/>
        <w:ind w:firstLine="540"/>
        <w:jc w:val="both"/>
        <w:rPr>
          <w:rFonts w:ascii="Arial" w:hAnsi="Arial" w:cs="Arial"/>
          <w:sz w:val="24"/>
          <w:szCs w:val="24"/>
        </w:rPr>
      </w:pPr>
      <w:r w:rsidRPr="006427C8">
        <w:rPr>
          <w:rFonts w:ascii="Arial" w:hAnsi="Arial" w:cs="Arial"/>
          <w:sz w:val="24"/>
          <w:szCs w:val="24"/>
        </w:rPr>
        <w:t>--------------------------------</w:t>
      </w:r>
    </w:p>
    <w:p w:rsidR="000B23C7" w:rsidRPr="006427C8" w:rsidRDefault="000B23C7" w:rsidP="000B23C7">
      <w:pPr>
        <w:pStyle w:val="ConsPlusNormal0"/>
        <w:ind w:firstLine="540"/>
        <w:jc w:val="both"/>
        <w:rPr>
          <w:rFonts w:ascii="Arial" w:hAnsi="Arial" w:cs="Arial"/>
          <w:sz w:val="24"/>
          <w:szCs w:val="24"/>
        </w:rPr>
      </w:pPr>
      <w:bookmarkStart w:id="4" w:name="P520"/>
      <w:bookmarkEnd w:id="4"/>
      <w:r w:rsidRPr="006427C8">
        <w:rPr>
          <w:rFonts w:ascii="Arial" w:hAnsi="Arial" w:cs="Arial"/>
          <w:sz w:val="24"/>
          <w:szCs w:val="24"/>
        </w:rPr>
        <w:t>&lt;*&gt; заполняется в случае обращения с заявлением представителя физического лица;</w:t>
      </w:r>
    </w:p>
    <w:p w:rsidR="000B23C7" w:rsidRPr="006427C8" w:rsidRDefault="000B23C7" w:rsidP="000B23C7">
      <w:pPr>
        <w:pStyle w:val="ConsPlusNormal0"/>
        <w:jc w:val="both"/>
        <w:rPr>
          <w:rFonts w:ascii="Arial" w:hAnsi="Arial" w:cs="Arial"/>
          <w:sz w:val="24"/>
          <w:szCs w:val="24"/>
        </w:rPr>
      </w:pPr>
    </w:p>
    <w:p w:rsidR="000B23C7" w:rsidRPr="006427C8" w:rsidRDefault="000B23C7" w:rsidP="000B23C7">
      <w:pPr>
        <w:pStyle w:val="ConsPlusNormal0"/>
        <w:jc w:val="both"/>
        <w:rPr>
          <w:rFonts w:ascii="Arial" w:hAnsi="Arial" w:cs="Arial"/>
          <w:sz w:val="24"/>
          <w:szCs w:val="24"/>
        </w:rPr>
      </w:pPr>
      <w:r w:rsidRPr="006427C8">
        <w:rPr>
          <w:rFonts w:ascii="Arial" w:hAnsi="Arial" w:cs="Arial"/>
          <w:sz w:val="24"/>
          <w:szCs w:val="24"/>
        </w:rPr>
        <w:t>Приложение: документы на _______ листах.</w:t>
      </w:r>
    </w:p>
    <w:p w:rsidR="000B23C7" w:rsidRPr="006427C8" w:rsidRDefault="000B23C7" w:rsidP="000B23C7">
      <w:pPr>
        <w:pStyle w:val="ConsPlusNormal0"/>
        <w:ind w:firstLine="540"/>
        <w:jc w:val="both"/>
        <w:rPr>
          <w:rFonts w:ascii="Arial" w:hAnsi="Arial" w:cs="Arial"/>
          <w:sz w:val="24"/>
          <w:szCs w:val="24"/>
        </w:rPr>
      </w:pPr>
    </w:p>
    <w:p w:rsidR="000B23C7" w:rsidRPr="006427C8" w:rsidRDefault="000B23C7" w:rsidP="000B23C7">
      <w:pPr>
        <w:pStyle w:val="ConsPlusNormal0"/>
        <w:ind w:firstLine="540"/>
        <w:jc w:val="both"/>
        <w:rPr>
          <w:rFonts w:ascii="Arial" w:hAnsi="Arial" w:cs="Arial"/>
          <w:sz w:val="24"/>
          <w:szCs w:val="24"/>
        </w:rPr>
      </w:pPr>
    </w:p>
    <w:p w:rsidR="000B23C7" w:rsidRPr="006427C8" w:rsidRDefault="000B23C7" w:rsidP="000B23C7">
      <w:pPr>
        <w:pStyle w:val="ConsPlusNormal0"/>
        <w:ind w:firstLine="540"/>
        <w:jc w:val="both"/>
        <w:rPr>
          <w:rFonts w:ascii="Arial" w:hAnsi="Arial" w:cs="Arial"/>
          <w:sz w:val="24"/>
          <w:szCs w:val="24"/>
        </w:rPr>
      </w:pPr>
      <w:proofErr w:type="gramStart"/>
      <w:r w:rsidRPr="006427C8">
        <w:rPr>
          <w:rFonts w:ascii="Arial" w:hAnsi="Arial" w:cs="Arial"/>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6427C8" w:rsidRDefault="000B23C7" w:rsidP="000B23C7">
      <w:pPr>
        <w:pStyle w:val="ConsPlusNormal0"/>
        <w:ind w:firstLine="540"/>
        <w:jc w:val="both"/>
        <w:rPr>
          <w:rFonts w:ascii="Arial" w:hAnsi="Arial" w:cs="Arial"/>
          <w:sz w:val="24"/>
          <w:szCs w:val="24"/>
        </w:rPr>
      </w:pPr>
      <w:proofErr w:type="gramStart"/>
      <w:r w:rsidRPr="006427C8">
        <w:rPr>
          <w:rFonts w:ascii="Arial" w:hAnsi="Arial" w:cs="Arial"/>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6427C8" w:rsidRDefault="000B23C7" w:rsidP="000B23C7">
      <w:pPr>
        <w:pStyle w:val="ConsPlusNormal0"/>
        <w:ind w:firstLine="540"/>
        <w:jc w:val="both"/>
        <w:rPr>
          <w:rFonts w:ascii="Arial" w:hAnsi="Arial" w:cs="Arial"/>
          <w:sz w:val="24"/>
          <w:szCs w:val="24"/>
        </w:rPr>
      </w:pPr>
      <w:r w:rsidRPr="006427C8">
        <w:rPr>
          <w:rFonts w:ascii="Arial" w:hAnsi="Arial" w:cs="Arial"/>
          <w:sz w:val="24"/>
          <w:szCs w:val="24"/>
        </w:rPr>
        <w:t xml:space="preserve">Настоящее согласие на обработку персональных данных может быть отозвано в порядке, установленном Федеральным </w:t>
      </w:r>
      <w:hyperlink r:id="rId29" w:history="1">
        <w:r w:rsidRPr="00517D44">
          <w:rPr>
            <w:rFonts w:ascii="Arial" w:hAnsi="Arial" w:cs="Arial"/>
            <w:color w:val="000000" w:themeColor="text1"/>
            <w:sz w:val="24"/>
            <w:szCs w:val="24"/>
          </w:rPr>
          <w:t>законом</w:t>
        </w:r>
      </w:hyperlink>
      <w:r w:rsidRPr="00517D44">
        <w:rPr>
          <w:rFonts w:ascii="Arial" w:hAnsi="Arial" w:cs="Arial"/>
          <w:color w:val="000000" w:themeColor="text1"/>
          <w:sz w:val="24"/>
          <w:szCs w:val="24"/>
        </w:rPr>
        <w:t xml:space="preserve"> </w:t>
      </w:r>
      <w:r w:rsidRPr="006427C8">
        <w:rPr>
          <w:rFonts w:ascii="Arial" w:hAnsi="Arial" w:cs="Arial"/>
          <w:sz w:val="24"/>
          <w:szCs w:val="24"/>
        </w:rPr>
        <w:t>Российской Федерации от 27.07.2006 N 152-ФЗ "О персональных данных".</w:t>
      </w:r>
    </w:p>
    <w:p w:rsidR="000B23C7" w:rsidRPr="006427C8" w:rsidRDefault="000B23C7" w:rsidP="000B23C7">
      <w:pPr>
        <w:pStyle w:val="ConsPlusNormal0"/>
        <w:ind w:firstLine="540"/>
        <w:jc w:val="both"/>
        <w:rPr>
          <w:rFonts w:ascii="Arial" w:hAnsi="Arial" w:cs="Arial"/>
          <w:sz w:val="24"/>
          <w:szCs w:val="24"/>
        </w:rPr>
      </w:pP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Заявитель: _______________________________________________________________</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 xml:space="preserve">                  (Ф.И.О. (при наличии) заявителя)          (подпись)</w:t>
      </w:r>
    </w:p>
    <w:p w:rsidR="000B23C7" w:rsidRPr="006427C8" w:rsidRDefault="000B23C7" w:rsidP="000B23C7">
      <w:pPr>
        <w:pStyle w:val="ConsPlusNonformat"/>
        <w:jc w:val="both"/>
        <w:rPr>
          <w:rFonts w:ascii="Arial" w:hAnsi="Arial" w:cs="Arial"/>
          <w:sz w:val="24"/>
          <w:szCs w:val="24"/>
        </w:rPr>
      </w:pPr>
      <w:r w:rsidRPr="006427C8">
        <w:rPr>
          <w:rFonts w:ascii="Arial" w:hAnsi="Arial" w:cs="Arial"/>
          <w:sz w:val="24"/>
          <w:szCs w:val="24"/>
        </w:rPr>
        <w:t>"____"_______________20____г.</w:t>
      </w:r>
    </w:p>
    <w:p w:rsidR="000B23C7" w:rsidRPr="006427C8" w:rsidRDefault="000B23C7" w:rsidP="000B23C7">
      <w:pPr>
        <w:pStyle w:val="ConsPlusNormal0"/>
        <w:jc w:val="right"/>
        <w:rPr>
          <w:rFonts w:ascii="Arial" w:hAnsi="Arial" w:cs="Arial"/>
          <w:sz w:val="24"/>
          <w:szCs w:val="24"/>
        </w:rPr>
      </w:pPr>
    </w:p>
    <w:p w:rsidR="000B23C7" w:rsidRPr="006427C8" w:rsidRDefault="000B23C7" w:rsidP="000B23C7">
      <w:pPr>
        <w:ind w:firstLine="709"/>
        <w:jc w:val="right"/>
        <w:rPr>
          <w:rFonts w:ascii="Arial" w:hAnsi="Arial" w:cs="Arial"/>
        </w:rPr>
      </w:pPr>
    </w:p>
    <w:p w:rsidR="006427C8" w:rsidRPr="006427C8" w:rsidRDefault="006427C8" w:rsidP="000B23C7">
      <w:pPr>
        <w:ind w:firstLine="709"/>
        <w:jc w:val="right"/>
        <w:rPr>
          <w:rFonts w:ascii="Arial" w:hAnsi="Arial" w:cs="Arial"/>
        </w:rPr>
      </w:pPr>
    </w:p>
    <w:p w:rsidR="006427C8" w:rsidRPr="006427C8" w:rsidRDefault="006427C8" w:rsidP="000B23C7">
      <w:pPr>
        <w:ind w:firstLine="709"/>
        <w:jc w:val="right"/>
        <w:rPr>
          <w:rFonts w:ascii="Arial" w:hAnsi="Arial" w:cs="Arial"/>
        </w:rPr>
      </w:pPr>
    </w:p>
    <w:p w:rsidR="006427C8" w:rsidRPr="006427C8" w:rsidRDefault="006427C8" w:rsidP="000B23C7">
      <w:pPr>
        <w:ind w:firstLine="709"/>
        <w:jc w:val="right"/>
        <w:rPr>
          <w:rFonts w:ascii="Arial" w:hAnsi="Arial" w:cs="Arial"/>
        </w:rPr>
      </w:pPr>
    </w:p>
    <w:p w:rsidR="006427C8" w:rsidRPr="006427C8" w:rsidRDefault="006427C8" w:rsidP="000B23C7">
      <w:pPr>
        <w:ind w:firstLine="709"/>
        <w:jc w:val="right"/>
        <w:rPr>
          <w:rFonts w:ascii="Arial" w:hAnsi="Arial" w:cs="Arial"/>
        </w:rPr>
      </w:pPr>
    </w:p>
    <w:p w:rsidR="006427C8" w:rsidRPr="006427C8" w:rsidRDefault="006427C8" w:rsidP="000B23C7">
      <w:pPr>
        <w:ind w:firstLine="709"/>
        <w:jc w:val="right"/>
        <w:rPr>
          <w:rFonts w:ascii="Arial" w:hAnsi="Arial" w:cs="Arial"/>
        </w:rPr>
      </w:pPr>
    </w:p>
    <w:p w:rsidR="006427C8" w:rsidRPr="006427C8" w:rsidRDefault="006427C8" w:rsidP="000B23C7">
      <w:pPr>
        <w:ind w:firstLine="709"/>
        <w:jc w:val="right"/>
        <w:rPr>
          <w:rFonts w:ascii="Arial" w:hAnsi="Arial" w:cs="Arial"/>
        </w:rPr>
      </w:pPr>
    </w:p>
    <w:p w:rsidR="006427C8" w:rsidRPr="006427C8" w:rsidRDefault="006427C8" w:rsidP="000B23C7">
      <w:pPr>
        <w:ind w:firstLine="709"/>
        <w:jc w:val="right"/>
        <w:rPr>
          <w:rFonts w:ascii="Arial" w:hAnsi="Arial" w:cs="Arial"/>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C4765A" w:rsidRDefault="00C4765A" w:rsidP="000B23C7">
      <w:pPr>
        <w:ind w:firstLine="709"/>
        <w:jc w:val="right"/>
        <w:rPr>
          <w:rFonts w:ascii="Arial" w:hAnsi="Arial" w:cs="Arial"/>
        </w:rPr>
      </w:pPr>
    </w:p>
    <w:p w:rsidR="000B23C7" w:rsidRPr="000B1092" w:rsidRDefault="000B23C7" w:rsidP="000B23C7">
      <w:pPr>
        <w:ind w:firstLine="709"/>
        <w:jc w:val="right"/>
        <w:rPr>
          <w:rFonts w:ascii="Arial" w:hAnsi="Arial" w:cs="Arial"/>
        </w:rPr>
      </w:pPr>
      <w:r w:rsidRPr="000B1092">
        <w:rPr>
          <w:rFonts w:ascii="Arial" w:hAnsi="Arial" w:cs="Arial"/>
        </w:rPr>
        <w:t>Приложение № 3</w:t>
      </w:r>
    </w:p>
    <w:p w:rsidR="000B23C7" w:rsidRPr="000B1092" w:rsidRDefault="000B1092" w:rsidP="000B1092">
      <w:pPr>
        <w:ind w:firstLine="709"/>
        <w:jc w:val="right"/>
        <w:rPr>
          <w:rFonts w:ascii="Arial" w:hAnsi="Arial" w:cs="Arial"/>
        </w:rPr>
      </w:pPr>
      <w:r>
        <w:rPr>
          <w:rFonts w:ascii="Arial" w:hAnsi="Arial" w:cs="Arial"/>
        </w:rPr>
        <w:t xml:space="preserve">к административному </w:t>
      </w:r>
      <w:r w:rsidR="000B23C7" w:rsidRPr="000B1092">
        <w:rPr>
          <w:rFonts w:ascii="Arial" w:hAnsi="Arial" w:cs="Arial"/>
        </w:rPr>
        <w:t>регламенту</w:t>
      </w:r>
    </w:p>
    <w:p w:rsidR="000B23C7" w:rsidRPr="000B1092" w:rsidRDefault="000B23C7" w:rsidP="000B23C7">
      <w:pPr>
        <w:ind w:firstLine="709"/>
        <w:jc w:val="right"/>
        <w:rPr>
          <w:rFonts w:ascii="Arial" w:hAnsi="Arial" w:cs="Arial"/>
        </w:rPr>
      </w:pPr>
    </w:p>
    <w:p w:rsidR="000B23C7" w:rsidRPr="000B1092" w:rsidRDefault="000B23C7" w:rsidP="000B23C7">
      <w:pPr>
        <w:autoSpaceDE w:val="0"/>
        <w:autoSpaceDN w:val="0"/>
        <w:spacing w:before="600" w:after="120"/>
        <w:jc w:val="center"/>
        <w:rPr>
          <w:rFonts w:ascii="Arial" w:hAnsi="Arial" w:cs="Arial"/>
          <w:b/>
          <w:bCs/>
        </w:rPr>
      </w:pPr>
      <w:r w:rsidRPr="000B1092">
        <w:rPr>
          <w:rFonts w:ascii="Arial" w:hAnsi="Arial" w:cs="Arial"/>
          <w:b/>
          <w:bCs/>
        </w:rPr>
        <w:t>ЗАКЛЮЧЕНИЕ</w:t>
      </w:r>
    </w:p>
    <w:p w:rsidR="000B23C7" w:rsidRPr="000B1092" w:rsidRDefault="000B23C7" w:rsidP="000B23C7">
      <w:pPr>
        <w:autoSpaceDE w:val="0"/>
        <w:autoSpaceDN w:val="0"/>
        <w:spacing w:after="480"/>
        <w:ind w:firstLine="539"/>
        <w:jc w:val="center"/>
        <w:rPr>
          <w:rFonts w:ascii="Arial" w:hAnsi="Arial" w:cs="Arial"/>
        </w:rPr>
      </w:pPr>
      <w:proofErr w:type="gramStart"/>
      <w:r w:rsidRPr="000B1092">
        <w:rPr>
          <w:rFonts w:ascii="Arial" w:hAnsi="Arial" w:cs="Arial"/>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0B1092">
        <w:rPr>
          <w:rFonts w:ascii="Arial" w:hAnsi="Arial" w:cs="Arial"/>
          <w:snapToGrid w:val="0"/>
        </w:rPr>
        <w:br/>
        <w:t xml:space="preserve">жилого помещения непригодным для проживания и многоквартирного дома </w:t>
      </w:r>
      <w:r w:rsidRPr="000B1092">
        <w:rPr>
          <w:rFonts w:ascii="Arial" w:hAnsi="Arial" w:cs="Arial"/>
          <w:snapToGrid w:val="0"/>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0B1092" w:rsidTr="00CD20D3">
        <w:trPr>
          <w:cantSplit/>
        </w:trPr>
        <w:tc>
          <w:tcPr>
            <w:tcW w:w="392" w:type="dxa"/>
            <w:tcBorders>
              <w:top w:val="nil"/>
              <w:left w:val="nil"/>
              <w:bottom w:val="nil"/>
              <w:right w:val="nil"/>
            </w:tcBorders>
            <w:vAlign w:val="bottom"/>
          </w:tcPr>
          <w:p w:rsidR="000B23C7" w:rsidRPr="000B1092" w:rsidRDefault="000B23C7" w:rsidP="00CD20D3">
            <w:pPr>
              <w:autoSpaceDE w:val="0"/>
              <w:autoSpaceDN w:val="0"/>
              <w:rPr>
                <w:rFonts w:ascii="Arial" w:hAnsi="Arial" w:cs="Arial"/>
              </w:rPr>
            </w:pPr>
            <w:r w:rsidRPr="000B1092">
              <w:rPr>
                <w:rFonts w:ascii="Arial" w:hAnsi="Arial" w:cs="Arial"/>
              </w:rPr>
              <w:t>№</w:t>
            </w:r>
          </w:p>
        </w:tc>
        <w:tc>
          <w:tcPr>
            <w:tcW w:w="3747" w:type="dxa"/>
            <w:tcBorders>
              <w:top w:val="nil"/>
              <w:left w:val="nil"/>
              <w:bottom w:val="single" w:sz="4" w:space="0" w:color="auto"/>
              <w:right w:val="nil"/>
            </w:tcBorders>
            <w:vAlign w:val="bottom"/>
          </w:tcPr>
          <w:p w:rsidR="000B23C7" w:rsidRPr="000B1092" w:rsidRDefault="000B23C7" w:rsidP="00CD20D3">
            <w:pPr>
              <w:autoSpaceDE w:val="0"/>
              <w:autoSpaceDN w:val="0"/>
              <w:jc w:val="center"/>
              <w:rPr>
                <w:rFonts w:ascii="Arial" w:hAnsi="Arial" w:cs="Arial"/>
              </w:rPr>
            </w:pPr>
          </w:p>
        </w:tc>
        <w:tc>
          <w:tcPr>
            <w:tcW w:w="1985" w:type="dxa"/>
            <w:tcBorders>
              <w:top w:val="nil"/>
              <w:left w:val="nil"/>
              <w:bottom w:val="nil"/>
              <w:right w:val="nil"/>
            </w:tcBorders>
            <w:vAlign w:val="bottom"/>
          </w:tcPr>
          <w:p w:rsidR="000B23C7" w:rsidRPr="000B1092" w:rsidRDefault="000B23C7" w:rsidP="00CD20D3">
            <w:pPr>
              <w:autoSpaceDE w:val="0"/>
              <w:autoSpaceDN w:val="0"/>
              <w:jc w:val="center"/>
              <w:rPr>
                <w:rFonts w:ascii="Arial" w:hAnsi="Arial" w:cs="Arial"/>
              </w:rPr>
            </w:pPr>
          </w:p>
        </w:tc>
        <w:tc>
          <w:tcPr>
            <w:tcW w:w="4110" w:type="dxa"/>
            <w:tcBorders>
              <w:top w:val="nil"/>
              <w:left w:val="nil"/>
              <w:bottom w:val="single" w:sz="4" w:space="0" w:color="auto"/>
              <w:right w:val="nil"/>
            </w:tcBorders>
            <w:vAlign w:val="bottom"/>
          </w:tcPr>
          <w:p w:rsidR="000B23C7" w:rsidRPr="000B1092" w:rsidRDefault="000B23C7" w:rsidP="00CD20D3">
            <w:pPr>
              <w:autoSpaceDE w:val="0"/>
              <w:autoSpaceDN w:val="0"/>
              <w:jc w:val="center"/>
              <w:rPr>
                <w:rFonts w:ascii="Arial" w:hAnsi="Arial" w:cs="Arial"/>
              </w:rPr>
            </w:pPr>
          </w:p>
        </w:tc>
      </w:tr>
      <w:tr w:rsidR="000B23C7" w:rsidRPr="000B1092" w:rsidTr="00CD20D3">
        <w:trPr>
          <w:cantSplit/>
        </w:trPr>
        <w:tc>
          <w:tcPr>
            <w:tcW w:w="392" w:type="dxa"/>
            <w:tcBorders>
              <w:top w:val="nil"/>
              <w:left w:val="nil"/>
              <w:bottom w:val="nil"/>
              <w:right w:val="nil"/>
            </w:tcBorders>
          </w:tcPr>
          <w:p w:rsidR="000B23C7" w:rsidRPr="000B1092" w:rsidRDefault="000B23C7" w:rsidP="00CD20D3">
            <w:pPr>
              <w:autoSpaceDE w:val="0"/>
              <w:autoSpaceDN w:val="0"/>
              <w:rPr>
                <w:rFonts w:ascii="Arial" w:hAnsi="Arial" w:cs="Arial"/>
                <w:sz w:val="20"/>
                <w:szCs w:val="20"/>
              </w:rPr>
            </w:pPr>
          </w:p>
        </w:tc>
        <w:tc>
          <w:tcPr>
            <w:tcW w:w="3747" w:type="dxa"/>
            <w:tcBorders>
              <w:top w:val="nil"/>
              <w:left w:val="nil"/>
              <w:bottom w:val="nil"/>
              <w:right w:val="nil"/>
            </w:tcBorders>
          </w:tcPr>
          <w:p w:rsidR="000B23C7" w:rsidRPr="000B1092" w:rsidRDefault="000B23C7" w:rsidP="00CD20D3">
            <w:pPr>
              <w:autoSpaceDE w:val="0"/>
              <w:autoSpaceDN w:val="0"/>
              <w:jc w:val="center"/>
              <w:rPr>
                <w:rFonts w:ascii="Arial" w:hAnsi="Arial" w:cs="Arial"/>
                <w:sz w:val="20"/>
                <w:szCs w:val="20"/>
              </w:rPr>
            </w:pPr>
          </w:p>
        </w:tc>
        <w:tc>
          <w:tcPr>
            <w:tcW w:w="1985" w:type="dxa"/>
            <w:tcBorders>
              <w:top w:val="nil"/>
              <w:left w:val="nil"/>
              <w:bottom w:val="nil"/>
              <w:right w:val="nil"/>
            </w:tcBorders>
          </w:tcPr>
          <w:p w:rsidR="000B23C7" w:rsidRPr="000B1092" w:rsidRDefault="000B23C7" w:rsidP="00CD20D3">
            <w:pPr>
              <w:autoSpaceDE w:val="0"/>
              <w:autoSpaceDN w:val="0"/>
              <w:jc w:val="center"/>
              <w:rPr>
                <w:rFonts w:ascii="Arial" w:hAnsi="Arial" w:cs="Arial"/>
                <w:sz w:val="20"/>
                <w:szCs w:val="20"/>
              </w:rPr>
            </w:pPr>
          </w:p>
        </w:tc>
        <w:tc>
          <w:tcPr>
            <w:tcW w:w="4110" w:type="dxa"/>
            <w:tcBorders>
              <w:top w:val="nil"/>
              <w:left w:val="nil"/>
              <w:bottom w:val="nil"/>
              <w:right w:val="nil"/>
            </w:tcBorders>
          </w:tcPr>
          <w:p w:rsidR="000B23C7" w:rsidRPr="000B1092" w:rsidRDefault="000B23C7" w:rsidP="00CD20D3">
            <w:pPr>
              <w:autoSpaceDE w:val="0"/>
              <w:autoSpaceDN w:val="0"/>
              <w:jc w:val="center"/>
              <w:rPr>
                <w:rFonts w:ascii="Arial" w:hAnsi="Arial" w:cs="Arial"/>
                <w:sz w:val="20"/>
                <w:szCs w:val="20"/>
              </w:rPr>
            </w:pPr>
            <w:r w:rsidRPr="000B1092">
              <w:rPr>
                <w:rFonts w:ascii="Arial" w:hAnsi="Arial" w:cs="Arial"/>
                <w:sz w:val="20"/>
                <w:szCs w:val="20"/>
              </w:rPr>
              <w:t>(дата)</w:t>
            </w:r>
          </w:p>
        </w:tc>
      </w:tr>
    </w:tbl>
    <w:p w:rsidR="000B23C7" w:rsidRPr="000B1092" w:rsidRDefault="000B23C7" w:rsidP="000B23C7">
      <w:pPr>
        <w:autoSpaceDE w:val="0"/>
        <w:autoSpaceDN w:val="0"/>
        <w:spacing w:before="240"/>
        <w:rPr>
          <w:rFonts w:ascii="Arial" w:hAnsi="Arial" w:cs="Arial"/>
        </w:rPr>
      </w:pPr>
    </w:p>
    <w:p w:rsidR="000B23C7" w:rsidRPr="000B1092" w:rsidRDefault="000B23C7" w:rsidP="000B23C7">
      <w:pPr>
        <w:pBdr>
          <w:top w:val="single" w:sz="4" w:space="1" w:color="auto"/>
        </w:pBdr>
        <w:autoSpaceDE w:val="0"/>
        <w:autoSpaceDN w:val="0"/>
        <w:jc w:val="center"/>
        <w:rPr>
          <w:rFonts w:ascii="Arial" w:hAnsi="Arial" w:cs="Arial"/>
          <w:sz w:val="20"/>
          <w:szCs w:val="20"/>
        </w:rPr>
      </w:pPr>
      <w:r w:rsidRPr="000B1092">
        <w:rPr>
          <w:rFonts w:ascii="Arial" w:hAnsi="Arial" w:cs="Arial"/>
          <w:sz w:val="20"/>
          <w:szCs w:val="20"/>
        </w:rPr>
        <w:t>(месторасположение помещения, в том числе наименования населенного пункта и улицы, номера дома и квартиры)</w:t>
      </w:r>
    </w:p>
    <w:p w:rsidR="000B23C7" w:rsidRPr="000B1092" w:rsidRDefault="000B23C7" w:rsidP="000B23C7">
      <w:pPr>
        <w:autoSpaceDE w:val="0"/>
        <w:autoSpaceDN w:val="0"/>
        <w:spacing w:before="120"/>
        <w:ind w:firstLine="567"/>
        <w:rPr>
          <w:rFonts w:ascii="Arial" w:hAnsi="Arial" w:cs="Arial"/>
        </w:rPr>
      </w:pPr>
      <w:r w:rsidRPr="000B1092">
        <w:rPr>
          <w:rFonts w:ascii="Arial" w:hAnsi="Arial" w:cs="Arial"/>
        </w:rPr>
        <w:t xml:space="preserve">Межведомственная комиссия, назначенная  </w:t>
      </w:r>
    </w:p>
    <w:p w:rsidR="000B23C7" w:rsidRPr="000B1092" w:rsidRDefault="000B23C7" w:rsidP="000B23C7">
      <w:pPr>
        <w:pBdr>
          <w:top w:val="single" w:sz="4" w:space="1" w:color="auto"/>
        </w:pBdr>
        <w:autoSpaceDE w:val="0"/>
        <w:autoSpaceDN w:val="0"/>
        <w:ind w:left="5103"/>
        <w:jc w:val="center"/>
        <w:rPr>
          <w:rFonts w:ascii="Arial" w:hAnsi="Arial" w:cs="Arial"/>
          <w:sz w:val="20"/>
          <w:szCs w:val="20"/>
        </w:rPr>
      </w:pPr>
      <w:proofErr w:type="gramStart"/>
      <w:r w:rsidRPr="000B1092">
        <w:rPr>
          <w:rFonts w:ascii="Arial" w:hAnsi="Arial" w:cs="Arial"/>
          <w:sz w:val="20"/>
          <w:szCs w:val="20"/>
        </w:rPr>
        <w:t xml:space="preserve">(кем назначена, наименование федерального органа </w:t>
      </w:r>
      <w:proofErr w:type="gramEnd"/>
    </w:p>
    <w:p w:rsidR="000B23C7" w:rsidRPr="000B1092" w:rsidRDefault="000B23C7" w:rsidP="000B23C7">
      <w:pPr>
        <w:tabs>
          <w:tab w:val="right" w:pos="10205"/>
        </w:tabs>
        <w:autoSpaceDE w:val="0"/>
        <w:autoSpaceDN w:val="0"/>
        <w:rPr>
          <w:rFonts w:ascii="Arial" w:hAnsi="Arial" w:cs="Arial"/>
          <w:sz w:val="20"/>
          <w:szCs w:val="20"/>
        </w:rPr>
      </w:pPr>
      <w:r w:rsidRPr="000B1092">
        <w:rPr>
          <w:rFonts w:ascii="Arial" w:hAnsi="Arial" w:cs="Arial"/>
          <w:sz w:val="20"/>
          <w:szCs w:val="20"/>
        </w:rPr>
        <w:tab/>
        <w:t>,</w:t>
      </w:r>
    </w:p>
    <w:p w:rsidR="000B23C7" w:rsidRPr="000B1092" w:rsidRDefault="000B23C7" w:rsidP="000B23C7">
      <w:pPr>
        <w:pBdr>
          <w:top w:val="single" w:sz="4" w:space="1" w:color="auto"/>
        </w:pBdr>
        <w:autoSpaceDE w:val="0"/>
        <w:autoSpaceDN w:val="0"/>
        <w:ind w:right="113"/>
        <w:jc w:val="center"/>
        <w:rPr>
          <w:rFonts w:ascii="Arial" w:hAnsi="Arial" w:cs="Arial"/>
          <w:sz w:val="20"/>
          <w:szCs w:val="20"/>
        </w:rPr>
      </w:pPr>
      <w:r w:rsidRPr="000B1092">
        <w:rPr>
          <w:rFonts w:ascii="Arial" w:hAnsi="Arial" w:cs="Arial"/>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0B1092" w:rsidRDefault="000B23C7" w:rsidP="000B23C7">
      <w:pPr>
        <w:autoSpaceDE w:val="0"/>
        <w:autoSpaceDN w:val="0"/>
        <w:rPr>
          <w:rFonts w:ascii="Arial" w:hAnsi="Arial" w:cs="Arial"/>
        </w:rPr>
      </w:pPr>
      <w:r w:rsidRPr="000B1092">
        <w:rPr>
          <w:rFonts w:ascii="Arial" w:hAnsi="Arial" w:cs="Arial"/>
        </w:rPr>
        <w:t xml:space="preserve">в составе председателя  </w:t>
      </w:r>
    </w:p>
    <w:p w:rsidR="000B23C7" w:rsidRPr="000B1092" w:rsidRDefault="000B23C7" w:rsidP="000B23C7">
      <w:pPr>
        <w:pBdr>
          <w:top w:val="single" w:sz="4" w:space="1" w:color="auto"/>
        </w:pBdr>
        <w:autoSpaceDE w:val="0"/>
        <w:autoSpaceDN w:val="0"/>
        <w:ind w:left="2460"/>
        <w:jc w:val="center"/>
        <w:rPr>
          <w:rFonts w:ascii="Arial" w:hAnsi="Arial" w:cs="Arial"/>
          <w:sz w:val="20"/>
          <w:szCs w:val="20"/>
        </w:rPr>
      </w:pPr>
      <w:r w:rsidRPr="000B1092">
        <w:rPr>
          <w:rFonts w:ascii="Arial" w:hAnsi="Arial" w:cs="Arial"/>
          <w:sz w:val="20"/>
          <w:szCs w:val="20"/>
        </w:rPr>
        <w:t>(Ф.И.О., занимаемая должность и место работы)</w:t>
      </w: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rPr>
          <w:rFonts w:ascii="Arial" w:hAnsi="Arial" w:cs="Arial"/>
          <w:sz w:val="2"/>
          <w:szCs w:val="2"/>
        </w:rPr>
      </w:pPr>
    </w:p>
    <w:p w:rsidR="000B23C7" w:rsidRPr="000B1092" w:rsidRDefault="000B23C7" w:rsidP="000B23C7">
      <w:pPr>
        <w:autoSpaceDE w:val="0"/>
        <w:autoSpaceDN w:val="0"/>
        <w:rPr>
          <w:rFonts w:ascii="Arial" w:hAnsi="Arial" w:cs="Arial"/>
        </w:rPr>
      </w:pPr>
      <w:r w:rsidRPr="000B1092">
        <w:rPr>
          <w:rFonts w:ascii="Arial" w:hAnsi="Arial" w:cs="Arial"/>
        </w:rPr>
        <w:t xml:space="preserve">и членов комиссии  </w:t>
      </w:r>
    </w:p>
    <w:p w:rsidR="000B23C7" w:rsidRPr="000B1092" w:rsidRDefault="000B23C7" w:rsidP="000B23C7">
      <w:pPr>
        <w:pBdr>
          <w:top w:val="single" w:sz="4" w:space="1" w:color="auto"/>
        </w:pBdr>
        <w:autoSpaceDE w:val="0"/>
        <w:autoSpaceDN w:val="0"/>
        <w:ind w:left="2069"/>
        <w:jc w:val="center"/>
        <w:rPr>
          <w:rFonts w:ascii="Arial" w:hAnsi="Arial" w:cs="Arial"/>
          <w:sz w:val="20"/>
          <w:szCs w:val="20"/>
        </w:rPr>
      </w:pPr>
      <w:r w:rsidRPr="000B1092">
        <w:rPr>
          <w:rFonts w:ascii="Arial" w:hAnsi="Arial" w:cs="Arial"/>
          <w:sz w:val="20"/>
          <w:szCs w:val="20"/>
        </w:rPr>
        <w:t>(Ф.И.О., занимаемая должность и место работы)</w:t>
      </w:r>
    </w:p>
    <w:p w:rsidR="000B23C7" w:rsidRPr="000B1092" w:rsidRDefault="000B23C7" w:rsidP="000B23C7">
      <w:pPr>
        <w:autoSpaceDE w:val="0"/>
        <w:autoSpaceDN w:val="0"/>
        <w:rPr>
          <w:rFonts w:ascii="Arial" w:hAnsi="Arial" w:cs="Arial"/>
        </w:rPr>
      </w:pPr>
      <w:r w:rsidRPr="000B1092">
        <w:rPr>
          <w:rFonts w:ascii="Arial" w:hAnsi="Arial" w:cs="Arial"/>
        </w:rPr>
        <w:t xml:space="preserve">при участии приглашенных экспертов  </w:t>
      </w:r>
    </w:p>
    <w:p w:rsidR="000B23C7" w:rsidRPr="000B1092" w:rsidRDefault="000B23C7" w:rsidP="000B23C7">
      <w:pPr>
        <w:pBdr>
          <w:top w:val="single" w:sz="4" w:space="1" w:color="auto"/>
        </w:pBdr>
        <w:autoSpaceDE w:val="0"/>
        <w:autoSpaceDN w:val="0"/>
        <w:ind w:left="4025"/>
        <w:jc w:val="center"/>
        <w:rPr>
          <w:rFonts w:ascii="Arial" w:hAnsi="Arial" w:cs="Arial"/>
          <w:sz w:val="20"/>
          <w:szCs w:val="20"/>
        </w:rPr>
      </w:pPr>
      <w:r w:rsidRPr="000B1092">
        <w:rPr>
          <w:rFonts w:ascii="Arial" w:hAnsi="Arial" w:cs="Arial"/>
          <w:sz w:val="20"/>
          <w:szCs w:val="20"/>
        </w:rPr>
        <w:t>(Ф.И.О., занимаемая должность и место работы)</w:t>
      </w: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rPr>
          <w:rFonts w:ascii="Arial" w:hAnsi="Arial" w:cs="Arial"/>
          <w:sz w:val="2"/>
          <w:szCs w:val="2"/>
        </w:rPr>
      </w:pP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rPr>
          <w:rFonts w:ascii="Arial" w:hAnsi="Arial" w:cs="Arial"/>
          <w:sz w:val="2"/>
          <w:szCs w:val="2"/>
        </w:rPr>
      </w:pPr>
    </w:p>
    <w:p w:rsidR="000B23C7" w:rsidRPr="000B1092" w:rsidRDefault="000B23C7" w:rsidP="000B23C7">
      <w:pPr>
        <w:autoSpaceDE w:val="0"/>
        <w:autoSpaceDN w:val="0"/>
        <w:rPr>
          <w:rFonts w:ascii="Arial" w:hAnsi="Arial" w:cs="Arial"/>
        </w:rPr>
      </w:pPr>
      <w:r w:rsidRPr="000B1092">
        <w:rPr>
          <w:rFonts w:ascii="Arial" w:hAnsi="Arial" w:cs="Arial"/>
        </w:rPr>
        <w:t xml:space="preserve">и приглашенного собственника помещения или уполномоченного им лица  </w:t>
      </w:r>
    </w:p>
    <w:p w:rsidR="000B23C7" w:rsidRPr="000B1092" w:rsidRDefault="000B23C7" w:rsidP="000B23C7">
      <w:pPr>
        <w:pBdr>
          <w:top w:val="single" w:sz="4" w:space="1" w:color="auto"/>
        </w:pBdr>
        <w:autoSpaceDE w:val="0"/>
        <w:autoSpaceDN w:val="0"/>
        <w:ind w:left="7785"/>
        <w:rPr>
          <w:rFonts w:ascii="Arial" w:hAnsi="Arial" w:cs="Arial"/>
          <w:sz w:val="2"/>
          <w:szCs w:val="2"/>
        </w:rPr>
      </w:pP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jc w:val="center"/>
        <w:rPr>
          <w:rFonts w:ascii="Arial" w:hAnsi="Arial" w:cs="Arial"/>
          <w:sz w:val="20"/>
          <w:szCs w:val="20"/>
        </w:rPr>
      </w:pPr>
      <w:r w:rsidRPr="000B1092">
        <w:rPr>
          <w:rFonts w:ascii="Arial" w:hAnsi="Arial" w:cs="Arial"/>
          <w:sz w:val="20"/>
          <w:szCs w:val="20"/>
        </w:rPr>
        <w:t>(Ф.И.О., занимаемая должность и место работы)</w:t>
      </w:r>
    </w:p>
    <w:p w:rsidR="000B23C7" w:rsidRPr="000B1092" w:rsidRDefault="000B23C7" w:rsidP="000B23C7">
      <w:pPr>
        <w:autoSpaceDE w:val="0"/>
        <w:autoSpaceDN w:val="0"/>
        <w:rPr>
          <w:rFonts w:ascii="Arial" w:hAnsi="Arial" w:cs="Arial"/>
        </w:rPr>
      </w:pPr>
      <w:r w:rsidRPr="000B1092">
        <w:rPr>
          <w:rFonts w:ascii="Arial" w:hAnsi="Arial" w:cs="Arial"/>
        </w:rPr>
        <w:t xml:space="preserve">по результатам рассмотренных документов  </w:t>
      </w:r>
    </w:p>
    <w:p w:rsidR="000B23C7" w:rsidRPr="000B1092" w:rsidRDefault="000B23C7" w:rsidP="000B23C7">
      <w:pPr>
        <w:pBdr>
          <w:top w:val="single" w:sz="4" w:space="1" w:color="auto"/>
        </w:pBdr>
        <w:autoSpaceDE w:val="0"/>
        <w:autoSpaceDN w:val="0"/>
        <w:ind w:left="4564"/>
        <w:jc w:val="center"/>
        <w:rPr>
          <w:rFonts w:ascii="Arial" w:hAnsi="Arial" w:cs="Arial"/>
          <w:sz w:val="20"/>
          <w:szCs w:val="20"/>
        </w:rPr>
      </w:pPr>
      <w:r w:rsidRPr="000B1092">
        <w:rPr>
          <w:rFonts w:ascii="Arial" w:hAnsi="Arial" w:cs="Arial"/>
          <w:sz w:val="20"/>
          <w:szCs w:val="20"/>
        </w:rPr>
        <w:t>(приводится перечень документов)</w:t>
      </w: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rPr>
          <w:rFonts w:ascii="Arial" w:hAnsi="Arial" w:cs="Arial"/>
          <w:sz w:val="2"/>
          <w:szCs w:val="2"/>
        </w:rPr>
      </w:pPr>
    </w:p>
    <w:p w:rsidR="000B23C7" w:rsidRPr="000B1092" w:rsidRDefault="000B23C7" w:rsidP="000B23C7">
      <w:pPr>
        <w:autoSpaceDE w:val="0"/>
        <w:autoSpaceDN w:val="0"/>
        <w:jc w:val="both"/>
        <w:rPr>
          <w:rFonts w:ascii="Arial" w:hAnsi="Arial" w:cs="Arial"/>
          <w:sz w:val="2"/>
          <w:szCs w:val="2"/>
        </w:rPr>
      </w:pPr>
      <w:r w:rsidRPr="000B1092">
        <w:rPr>
          <w:rFonts w:ascii="Arial" w:hAnsi="Arial" w:cs="Arial"/>
        </w:rPr>
        <w:t>и на основании акта межведомственной комиссии, составленного по результатам обследования,</w:t>
      </w:r>
      <w:r w:rsidRPr="000B1092">
        <w:rPr>
          <w:rFonts w:ascii="Arial" w:hAnsi="Arial" w:cs="Arial"/>
        </w:rPr>
        <w:br/>
      </w: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jc w:val="center"/>
        <w:rPr>
          <w:rFonts w:ascii="Arial" w:hAnsi="Arial" w:cs="Arial"/>
          <w:sz w:val="20"/>
          <w:szCs w:val="20"/>
        </w:rPr>
      </w:pPr>
      <w:proofErr w:type="gramStart"/>
      <w:r w:rsidRPr="000B1092">
        <w:rPr>
          <w:rFonts w:ascii="Arial" w:hAnsi="Arial" w:cs="Arial"/>
          <w:sz w:val="20"/>
          <w:szCs w:val="20"/>
        </w:rPr>
        <w:t>(приводится заключение, взятое из акта обследования (в случае проведения обследования), или указывается,</w:t>
      </w:r>
      <w:proofErr w:type="gramEnd"/>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jc w:val="center"/>
        <w:rPr>
          <w:rFonts w:ascii="Arial" w:hAnsi="Arial" w:cs="Arial"/>
          <w:sz w:val="20"/>
          <w:szCs w:val="20"/>
        </w:rPr>
      </w:pPr>
      <w:r w:rsidRPr="000B1092">
        <w:rPr>
          <w:rFonts w:ascii="Arial" w:hAnsi="Arial" w:cs="Arial"/>
          <w:sz w:val="20"/>
          <w:szCs w:val="20"/>
        </w:rPr>
        <w:t>что на основании решения межведомственной комиссии обследование не проводилось)</w:t>
      </w: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rPr>
          <w:rFonts w:ascii="Arial" w:hAnsi="Arial" w:cs="Arial"/>
          <w:sz w:val="2"/>
          <w:szCs w:val="2"/>
        </w:rPr>
      </w:pP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rPr>
          <w:rFonts w:ascii="Arial" w:hAnsi="Arial" w:cs="Arial"/>
          <w:sz w:val="2"/>
          <w:szCs w:val="2"/>
        </w:rPr>
      </w:pP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rPr>
          <w:rFonts w:ascii="Arial" w:hAnsi="Arial" w:cs="Arial"/>
          <w:sz w:val="2"/>
          <w:szCs w:val="2"/>
        </w:rPr>
      </w:pPr>
    </w:p>
    <w:p w:rsidR="000B23C7" w:rsidRPr="000B1092" w:rsidRDefault="000B23C7" w:rsidP="000B23C7">
      <w:pPr>
        <w:autoSpaceDE w:val="0"/>
        <w:autoSpaceDN w:val="0"/>
        <w:rPr>
          <w:rFonts w:ascii="Arial" w:hAnsi="Arial" w:cs="Arial"/>
        </w:rPr>
      </w:pPr>
      <w:r w:rsidRPr="000B1092">
        <w:rPr>
          <w:rFonts w:ascii="Arial" w:hAnsi="Arial" w:cs="Arial"/>
        </w:rPr>
        <w:t xml:space="preserve">приняла заключение о  </w:t>
      </w:r>
    </w:p>
    <w:p w:rsidR="000B23C7" w:rsidRPr="000B1092" w:rsidRDefault="000B23C7" w:rsidP="000B23C7">
      <w:pPr>
        <w:pBdr>
          <w:top w:val="single" w:sz="4" w:space="1" w:color="auto"/>
        </w:pBdr>
        <w:autoSpaceDE w:val="0"/>
        <w:autoSpaceDN w:val="0"/>
        <w:ind w:left="2410"/>
        <w:jc w:val="center"/>
        <w:rPr>
          <w:rFonts w:ascii="Arial" w:hAnsi="Arial" w:cs="Arial"/>
          <w:sz w:val="20"/>
          <w:szCs w:val="20"/>
        </w:rPr>
      </w:pPr>
      <w:proofErr w:type="gramStart"/>
      <w:r w:rsidRPr="000B1092">
        <w:rPr>
          <w:rFonts w:ascii="Arial" w:hAnsi="Arial" w:cs="Arial"/>
          <w:sz w:val="20"/>
          <w:szCs w:val="20"/>
        </w:rPr>
        <w:lastRenderedPageBreak/>
        <w:t>(приводится обоснование принятого межведомственной комиссией заключения</w:t>
      </w:r>
      <w:proofErr w:type="gramEnd"/>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jc w:val="center"/>
        <w:rPr>
          <w:rFonts w:ascii="Arial" w:hAnsi="Arial" w:cs="Arial"/>
          <w:sz w:val="20"/>
          <w:szCs w:val="20"/>
        </w:rPr>
      </w:pPr>
      <w:r w:rsidRPr="000B1092">
        <w:rPr>
          <w:rFonts w:ascii="Arial" w:hAnsi="Arial" w:cs="Arial"/>
          <w:snapToGrid w:val="0"/>
          <w:sz w:val="20"/>
          <w:szCs w:val="20"/>
        </w:rPr>
        <w:t>об оценке соответствия помещения (многоквартирного дома) требованиям, установленным</w:t>
      </w:r>
    </w:p>
    <w:p w:rsidR="000B23C7" w:rsidRPr="000B1092" w:rsidRDefault="000B23C7" w:rsidP="000B23C7">
      <w:pPr>
        <w:autoSpaceDE w:val="0"/>
        <w:autoSpaceDN w:val="0"/>
        <w:rPr>
          <w:rFonts w:ascii="Arial" w:hAnsi="Arial" w:cs="Arial"/>
        </w:rPr>
      </w:pPr>
    </w:p>
    <w:p w:rsidR="000B23C7" w:rsidRPr="000B1092" w:rsidRDefault="000B23C7" w:rsidP="000B23C7">
      <w:pPr>
        <w:pBdr>
          <w:top w:val="single" w:sz="4" w:space="1" w:color="auto"/>
        </w:pBdr>
        <w:autoSpaceDE w:val="0"/>
        <w:autoSpaceDN w:val="0"/>
        <w:jc w:val="center"/>
        <w:rPr>
          <w:rFonts w:ascii="Arial" w:hAnsi="Arial" w:cs="Arial"/>
          <w:sz w:val="20"/>
          <w:szCs w:val="20"/>
        </w:rPr>
      </w:pPr>
      <w:r w:rsidRPr="000B1092">
        <w:rPr>
          <w:rFonts w:ascii="Arial" w:hAnsi="Arial" w:cs="Arial"/>
          <w:snapToGrid w:val="0"/>
          <w:sz w:val="20"/>
          <w:szCs w:val="20"/>
        </w:rPr>
        <w:t>в Положении о признании помещения жилым помещением, жилого помещения непригодным для проживания</w:t>
      </w:r>
    </w:p>
    <w:p w:rsidR="000B23C7" w:rsidRPr="000B1092" w:rsidRDefault="000B23C7" w:rsidP="000B23C7">
      <w:pPr>
        <w:tabs>
          <w:tab w:val="right" w:pos="10205"/>
        </w:tabs>
        <w:autoSpaceDE w:val="0"/>
        <w:autoSpaceDN w:val="0"/>
        <w:rPr>
          <w:rFonts w:ascii="Arial" w:hAnsi="Arial" w:cs="Arial"/>
        </w:rPr>
      </w:pPr>
      <w:r w:rsidRPr="000B1092">
        <w:rPr>
          <w:rFonts w:ascii="Arial" w:hAnsi="Arial" w:cs="Arial"/>
        </w:rPr>
        <w:tab/>
        <w:t>.</w:t>
      </w:r>
    </w:p>
    <w:p w:rsidR="000B23C7" w:rsidRPr="000B1092" w:rsidRDefault="000B23C7" w:rsidP="000B23C7">
      <w:pPr>
        <w:pBdr>
          <w:top w:val="single" w:sz="4" w:space="1" w:color="auto"/>
        </w:pBdr>
        <w:autoSpaceDE w:val="0"/>
        <w:autoSpaceDN w:val="0"/>
        <w:ind w:right="113"/>
        <w:jc w:val="center"/>
        <w:rPr>
          <w:rFonts w:ascii="Arial" w:hAnsi="Arial" w:cs="Arial"/>
          <w:sz w:val="20"/>
          <w:szCs w:val="20"/>
        </w:rPr>
      </w:pPr>
      <w:r w:rsidRPr="000B1092">
        <w:rPr>
          <w:rFonts w:ascii="Arial" w:hAnsi="Arial" w:cs="Arial"/>
          <w:snapToGrid w:val="0"/>
          <w:sz w:val="20"/>
          <w:szCs w:val="20"/>
        </w:rPr>
        <w:t>и многоквартирного дома аварийным и подлежащим сносу или реконструкции)</w:t>
      </w:r>
    </w:p>
    <w:p w:rsidR="000B23C7" w:rsidRPr="000B1092" w:rsidRDefault="000B23C7" w:rsidP="000B23C7">
      <w:pPr>
        <w:autoSpaceDE w:val="0"/>
        <w:autoSpaceDN w:val="0"/>
        <w:spacing w:before="480"/>
        <w:rPr>
          <w:rFonts w:ascii="Arial" w:hAnsi="Arial" w:cs="Arial"/>
        </w:rPr>
      </w:pPr>
      <w:r w:rsidRPr="000B1092">
        <w:rPr>
          <w:rFonts w:ascii="Arial" w:hAnsi="Arial" w:cs="Arial"/>
        </w:rPr>
        <w:t>Приложение к заключению:</w:t>
      </w:r>
    </w:p>
    <w:p w:rsidR="000B23C7" w:rsidRPr="000B1092" w:rsidRDefault="000B23C7" w:rsidP="000B23C7">
      <w:pPr>
        <w:autoSpaceDE w:val="0"/>
        <w:autoSpaceDN w:val="0"/>
        <w:rPr>
          <w:rFonts w:ascii="Arial" w:hAnsi="Arial" w:cs="Arial"/>
        </w:rPr>
      </w:pPr>
      <w:r w:rsidRPr="000B1092">
        <w:rPr>
          <w:rFonts w:ascii="Arial" w:hAnsi="Arial" w:cs="Arial"/>
        </w:rPr>
        <w:t>а) перечень рассмотренных документов;</w:t>
      </w:r>
    </w:p>
    <w:p w:rsidR="000B23C7" w:rsidRPr="000B1092" w:rsidRDefault="000B23C7" w:rsidP="000B23C7">
      <w:pPr>
        <w:autoSpaceDE w:val="0"/>
        <w:autoSpaceDN w:val="0"/>
        <w:rPr>
          <w:rFonts w:ascii="Arial" w:hAnsi="Arial" w:cs="Arial"/>
        </w:rPr>
      </w:pPr>
      <w:r w:rsidRPr="000B1092">
        <w:rPr>
          <w:rFonts w:ascii="Arial" w:hAnsi="Arial" w:cs="Arial"/>
        </w:rPr>
        <w:t>б) акт обследования помещения (в случае проведения обследования);</w:t>
      </w:r>
    </w:p>
    <w:p w:rsidR="000B23C7" w:rsidRPr="000B1092" w:rsidRDefault="000B23C7" w:rsidP="000B23C7">
      <w:pPr>
        <w:autoSpaceDE w:val="0"/>
        <w:autoSpaceDN w:val="0"/>
        <w:rPr>
          <w:rFonts w:ascii="Arial" w:hAnsi="Arial" w:cs="Arial"/>
        </w:rPr>
      </w:pPr>
      <w:r w:rsidRPr="000B1092">
        <w:rPr>
          <w:rFonts w:ascii="Arial" w:hAnsi="Arial" w:cs="Arial"/>
        </w:rPr>
        <w:t>в) перечень других материалов, запрошенных межведомственной комиссией;</w:t>
      </w:r>
    </w:p>
    <w:p w:rsidR="000B23C7" w:rsidRPr="000B1092" w:rsidRDefault="000B23C7" w:rsidP="000B23C7">
      <w:pPr>
        <w:autoSpaceDE w:val="0"/>
        <w:autoSpaceDN w:val="0"/>
        <w:rPr>
          <w:rFonts w:ascii="Arial" w:hAnsi="Arial" w:cs="Arial"/>
        </w:rPr>
      </w:pPr>
      <w:r w:rsidRPr="000B1092">
        <w:rPr>
          <w:rFonts w:ascii="Arial" w:hAnsi="Arial" w:cs="Arial"/>
        </w:rPr>
        <w:t>г) особое мнение членов межведомственной комиссии:</w:t>
      </w:r>
    </w:p>
    <w:p w:rsidR="000B23C7" w:rsidRPr="000B1092" w:rsidRDefault="000B23C7" w:rsidP="000B23C7">
      <w:pPr>
        <w:tabs>
          <w:tab w:val="right" w:pos="10205"/>
        </w:tabs>
        <w:autoSpaceDE w:val="0"/>
        <w:autoSpaceDN w:val="0"/>
        <w:rPr>
          <w:rFonts w:ascii="Arial" w:hAnsi="Arial" w:cs="Arial"/>
        </w:rPr>
      </w:pPr>
      <w:r w:rsidRPr="000B1092">
        <w:rPr>
          <w:rFonts w:ascii="Arial" w:hAnsi="Arial" w:cs="Arial"/>
        </w:rPr>
        <w:tab/>
        <w:t>.</w:t>
      </w:r>
    </w:p>
    <w:p w:rsidR="000B23C7" w:rsidRPr="000B1092" w:rsidRDefault="000B23C7" w:rsidP="000B23C7">
      <w:pPr>
        <w:pBdr>
          <w:top w:val="single" w:sz="4" w:space="1" w:color="auto"/>
        </w:pBdr>
        <w:autoSpaceDE w:val="0"/>
        <w:autoSpaceDN w:val="0"/>
        <w:ind w:right="113"/>
        <w:rPr>
          <w:rFonts w:ascii="Arial" w:hAnsi="Arial" w:cs="Arial"/>
          <w:sz w:val="2"/>
          <w:szCs w:val="2"/>
        </w:rPr>
      </w:pPr>
    </w:p>
    <w:p w:rsidR="000B23C7" w:rsidRPr="000B1092" w:rsidRDefault="000B23C7" w:rsidP="000B23C7">
      <w:pPr>
        <w:autoSpaceDE w:val="0"/>
        <w:autoSpaceDN w:val="0"/>
        <w:spacing w:before="480"/>
        <w:rPr>
          <w:rFonts w:ascii="Arial" w:hAnsi="Arial" w:cs="Arial"/>
        </w:rPr>
      </w:pPr>
      <w:r w:rsidRPr="000B1092">
        <w:rPr>
          <w:rFonts w:ascii="Arial" w:hAnsi="Arial"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0B1092" w:rsidTr="00CD20D3">
        <w:trPr>
          <w:cantSplit/>
        </w:trPr>
        <w:tc>
          <w:tcPr>
            <w:tcW w:w="2835" w:type="dxa"/>
            <w:tcBorders>
              <w:top w:val="nil"/>
              <w:left w:val="nil"/>
              <w:bottom w:val="single" w:sz="4" w:space="0" w:color="auto"/>
              <w:right w:val="nil"/>
            </w:tcBorders>
            <w:vAlign w:val="bottom"/>
          </w:tcPr>
          <w:p w:rsidR="000B23C7" w:rsidRPr="000B1092"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0B1092"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0B1092" w:rsidRDefault="000B23C7" w:rsidP="00CD20D3">
            <w:pPr>
              <w:autoSpaceDE w:val="0"/>
              <w:autoSpaceDN w:val="0"/>
              <w:ind w:left="-170"/>
              <w:jc w:val="center"/>
              <w:rPr>
                <w:rFonts w:ascii="Arial" w:hAnsi="Arial" w:cs="Arial"/>
              </w:rPr>
            </w:pPr>
          </w:p>
        </w:tc>
      </w:tr>
      <w:tr w:rsidR="000B23C7" w:rsidRPr="000B1092" w:rsidTr="00CD20D3">
        <w:trPr>
          <w:cantSplit/>
        </w:trPr>
        <w:tc>
          <w:tcPr>
            <w:tcW w:w="2835" w:type="dxa"/>
            <w:tcBorders>
              <w:top w:val="nil"/>
              <w:left w:val="nil"/>
              <w:bottom w:val="nil"/>
              <w:right w:val="nil"/>
            </w:tcBorders>
          </w:tcPr>
          <w:p w:rsidR="000B23C7" w:rsidRPr="000B1092" w:rsidRDefault="000B23C7" w:rsidP="00CD20D3">
            <w:pPr>
              <w:autoSpaceDE w:val="0"/>
              <w:autoSpaceDN w:val="0"/>
              <w:ind w:left="-170"/>
              <w:jc w:val="center"/>
              <w:rPr>
                <w:rFonts w:ascii="Arial" w:hAnsi="Arial" w:cs="Arial"/>
                <w:sz w:val="20"/>
                <w:szCs w:val="20"/>
              </w:rPr>
            </w:pPr>
            <w:r w:rsidRPr="000B1092">
              <w:rPr>
                <w:rFonts w:ascii="Arial" w:hAnsi="Arial" w:cs="Arial"/>
                <w:sz w:val="20"/>
                <w:szCs w:val="20"/>
              </w:rPr>
              <w:t>(подпись)</w:t>
            </w:r>
          </w:p>
        </w:tc>
        <w:tc>
          <w:tcPr>
            <w:tcW w:w="1276" w:type="dxa"/>
            <w:tcBorders>
              <w:top w:val="nil"/>
              <w:left w:val="nil"/>
              <w:bottom w:val="nil"/>
              <w:right w:val="nil"/>
            </w:tcBorders>
          </w:tcPr>
          <w:p w:rsidR="000B23C7" w:rsidRPr="000B1092" w:rsidRDefault="000B23C7" w:rsidP="00CD20D3">
            <w:pPr>
              <w:autoSpaceDE w:val="0"/>
              <w:autoSpaceDN w:val="0"/>
              <w:ind w:left="-170"/>
              <w:jc w:val="center"/>
              <w:rPr>
                <w:rFonts w:ascii="Arial" w:hAnsi="Arial" w:cs="Arial"/>
                <w:sz w:val="20"/>
                <w:szCs w:val="20"/>
              </w:rPr>
            </w:pPr>
          </w:p>
        </w:tc>
        <w:tc>
          <w:tcPr>
            <w:tcW w:w="4989" w:type="dxa"/>
            <w:tcBorders>
              <w:top w:val="nil"/>
              <w:left w:val="nil"/>
              <w:bottom w:val="nil"/>
              <w:right w:val="nil"/>
            </w:tcBorders>
          </w:tcPr>
          <w:p w:rsidR="000B23C7" w:rsidRPr="000B1092" w:rsidRDefault="000B23C7" w:rsidP="00CD20D3">
            <w:pPr>
              <w:autoSpaceDE w:val="0"/>
              <w:autoSpaceDN w:val="0"/>
              <w:ind w:left="-170"/>
              <w:jc w:val="center"/>
              <w:rPr>
                <w:rFonts w:ascii="Arial" w:hAnsi="Arial" w:cs="Arial"/>
                <w:sz w:val="20"/>
                <w:szCs w:val="20"/>
              </w:rPr>
            </w:pPr>
            <w:r w:rsidRPr="000B1092">
              <w:rPr>
                <w:rFonts w:ascii="Arial" w:hAnsi="Arial" w:cs="Arial"/>
                <w:sz w:val="20"/>
                <w:szCs w:val="20"/>
              </w:rPr>
              <w:t>(Ф.И.О.)</w:t>
            </w:r>
          </w:p>
        </w:tc>
      </w:tr>
    </w:tbl>
    <w:p w:rsidR="000B23C7" w:rsidRPr="000B1092" w:rsidRDefault="000B23C7" w:rsidP="000B23C7">
      <w:pPr>
        <w:autoSpaceDE w:val="0"/>
        <w:autoSpaceDN w:val="0"/>
        <w:spacing w:before="240"/>
        <w:rPr>
          <w:rFonts w:ascii="Arial" w:hAnsi="Arial" w:cs="Arial"/>
        </w:rPr>
      </w:pPr>
      <w:r w:rsidRPr="000B1092">
        <w:rPr>
          <w:rFonts w:ascii="Arial" w:hAnsi="Arial"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0B1092" w:rsidTr="00CD20D3">
        <w:trPr>
          <w:cantSplit/>
        </w:trPr>
        <w:tc>
          <w:tcPr>
            <w:tcW w:w="2835" w:type="dxa"/>
            <w:tcBorders>
              <w:top w:val="nil"/>
              <w:left w:val="nil"/>
              <w:bottom w:val="single" w:sz="4" w:space="0" w:color="auto"/>
              <w:right w:val="nil"/>
            </w:tcBorders>
            <w:vAlign w:val="bottom"/>
          </w:tcPr>
          <w:p w:rsidR="000B23C7" w:rsidRPr="000B1092"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0B1092"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0B1092" w:rsidRDefault="000B23C7" w:rsidP="00CD20D3">
            <w:pPr>
              <w:autoSpaceDE w:val="0"/>
              <w:autoSpaceDN w:val="0"/>
              <w:ind w:left="-170"/>
              <w:jc w:val="center"/>
              <w:rPr>
                <w:rFonts w:ascii="Arial" w:hAnsi="Arial" w:cs="Arial"/>
              </w:rPr>
            </w:pPr>
          </w:p>
        </w:tc>
      </w:tr>
      <w:tr w:rsidR="000B23C7" w:rsidRPr="000B1092" w:rsidTr="00CD20D3">
        <w:trPr>
          <w:cantSplit/>
        </w:trPr>
        <w:tc>
          <w:tcPr>
            <w:tcW w:w="2835" w:type="dxa"/>
            <w:tcBorders>
              <w:top w:val="nil"/>
              <w:left w:val="nil"/>
              <w:bottom w:val="nil"/>
              <w:right w:val="nil"/>
            </w:tcBorders>
          </w:tcPr>
          <w:p w:rsidR="000B23C7" w:rsidRPr="000B1092" w:rsidRDefault="000B23C7" w:rsidP="00CD20D3">
            <w:pPr>
              <w:autoSpaceDE w:val="0"/>
              <w:autoSpaceDN w:val="0"/>
              <w:ind w:left="-170"/>
              <w:jc w:val="center"/>
              <w:rPr>
                <w:rFonts w:ascii="Arial" w:hAnsi="Arial" w:cs="Arial"/>
                <w:sz w:val="20"/>
                <w:szCs w:val="20"/>
              </w:rPr>
            </w:pPr>
            <w:r w:rsidRPr="000B1092">
              <w:rPr>
                <w:rFonts w:ascii="Arial" w:hAnsi="Arial" w:cs="Arial"/>
                <w:sz w:val="20"/>
                <w:szCs w:val="20"/>
              </w:rPr>
              <w:t>(подпись)</w:t>
            </w:r>
          </w:p>
        </w:tc>
        <w:tc>
          <w:tcPr>
            <w:tcW w:w="1276" w:type="dxa"/>
            <w:tcBorders>
              <w:top w:val="nil"/>
              <w:left w:val="nil"/>
              <w:bottom w:val="nil"/>
              <w:right w:val="nil"/>
            </w:tcBorders>
          </w:tcPr>
          <w:p w:rsidR="000B23C7" w:rsidRPr="000B1092" w:rsidRDefault="000B23C7" w:rsidP="00CD20D3">
            <w:pPr>
              <w:autoSpaceDE w:val="0"/>
              <w:autoSpaceDN w:val="0"/>
              <w:ind w:left="-170"/>
              <w:jc w:val="center"/>
              <w:rPr>
                <w:rFonts w:ascii="Arial" w:hAnsi="Arial" w:cs="Arial"/>
                <w:sz w:val="20"/>
                <w:szCs w:val="20"/>
              </w:rPr>
            </w:pPr>
          </w:p>
        </w:tc>
        <w:tc>
          <w:tcPr>
            <w:tcW w:w="4989" w:type="dxa"/>
            <w:tcBorders>
              <w:top w:val="nil"/>
              <w:left w:val="nil"/>
              <w:bottom w:val="nil"/>
              <w:right w:val="nil"/>
            </w:tcBorders>
          </w:tcPr>
          <w:p w:rsidR="000B23C7" w:rsidRPr="000B1092" w:rsidRDefault="000B23C7" w:rsidP="00CD20D3">
            <w:pPr>
              <w:autoSpaceDE w:val="0"/>
              <w:autoSpaceDN w:val="0"/>
              <w:ind w:left="-170"/>
              <w:jc w:val="center"/>
              <w:rPr>
                <w:rFonts w:ascii="Arial" w:hAnsi="Arial" w:cs="Arial"/>
                <w:sz w:val="20"/>
                <w:szCs w:val="20"/>
              </w:rPr>
            </w:pPr>
            <w:r w:rsidRPr="000B1092">
              <w:rPr>
                <w:rFonts w:ascii="Arial" w:hAnsi="Arial" w:cs="Arial"/>
                <w:sz w:val="20"/>
                <w:szCs w:val="20"/>
              </w:rPr>
              <w:t>(Ф.И.О.)</w:t>
            </w:r>
          </w:p>
        </w:tc>
      </w:tr>
    </w:tbl>
    <w:p w:rsidR="000B23C7" w:rsidRPr="000B1092" w:rsidRDefault="000B23C7" w:rsidP="000B23C7">
      <w:pPr>
        <w:autoSpaceDE w:val="0"/>
        <w:autoSpaceDN w:val="0"/>
        <w:rPr>
          <w:rFonts w:ascii="Arial" w:hAnsi="Arial" w:cs="Arial"/>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0B1092" w:rsidTr="00CD20D3">
        <w:trPr>
          <w:cantSplit/>
        </w:trPr>
        <w:tc>
          <w:tcPr>
            <w:tcW w:w="2835" w:type="dxa"/>
            <w:tcBorders>
              <w:top w:val="nil"/>
              <w:left w:val="nil"/>
              <w:bottom w:val="single" w:sz="4" w:space="0" w:color="auto"/>
              <w:right w:val="nil"/>
            </w:tcBorders>
            <w:vAlign w:val="bottom"/>
          </w:tcPr>
          <w:p w:rsidR="000B23C7" w:rsidRPr="000B1092"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0B1092"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0B1092" w:rsidRDefault="000B23C7" w:rsidP="00CD20D3">
            <w:pPr>
              <w:autoSpaceDE w:val="0"/>
              <w:autoSpaceDN w:val="0"/>
              <w:ind w:left="-170"/>
              <w:jc w:val="center"/>
              <w:rPr>
                <w:rFonts w:ascii="Arial" w:hAnsi="Arial" w:cs="Arial"/>
              </w:rPr>
            </w:pPr>
          </w:p>
        </w:tc>
      </w:tr>
      <w:tr w:rsidR="000B23C7" w:rsidRPr="000B1092" w:rsidTr="00CD20D3">
        <w:trPr>
          <w:cantSplit/>
        </w:trPr>
        <w:tc>
          <w:tcPr>
            <w:tcW w:w="2835" w:type="dxa"/>
            <w:tcBorders>
              <w:top w:val="nil"/>
              <w:left w:val="nil"/>
              <w:bottom w:val="nil"/>
              <w:right w:val="nil"/>
            </w:tcBorders>
          </w:tcPr>
          <w:p w:rsidR="000B23C7" w:rsidRPr="000B1092" w:rsidRDefault="000B23C7" w:rsidP="00CD20D3">
            <w:pPr>
              <w:autoSpaceDE w:val="0"/>
              <w:autoSpaceDN w:val="0"/>
              <w:ind w:left="-170"/>
              <w:jc w:val="center"/>
              <w:rPr>
                <w:rFonts w:ascii="Arial" w:hAnsi="Arial" w:cs="Arial"/>
                <w:sz w:val="20"/>
                <w:szCs w:val="20"/>
              </w:rPr>
            </w:pPr>
            <w:r w:rsidRPr="000B1092">
              <w:rPr>
                <w:rFonts w:ascii="Arial" w:hAnsi="Arial" w:cs="Arial"/>
                <w:sz w:val="20"/>
                <w:szCs w:val="20"/>
              </w:rPr>
              <w:t>(подпись)</w:t>
            </w:r>
          </w:p>
        </w:tc>
        <w:tc>
          <w:tcPr>
            <w:tcW w:w="1276" w:type="dxa"/>
            <w:tcBorders>
              <w:top w:val="nil"/>
              <w:left w:val="nil"/>
              <w:bottom w:val="nil"/>
              <w:right w:val="nil"/>
            </w:tcBorders>
          </w:tcPr>
          <w:p w:rsidR="000B23C7" w:rsidRPr="000B1092" w:rsidRDefault="000B23C7" w:rsidP="00CD20D3">
            <w:pPr>
              <w:autoSpaceDE w:val="0"/>
              <w:autoSpaceDN w:val="0"/>
              <w:ind w:left="-170"/>
              <w:jc w:val="center"/>
              <w:rPr>
                <w:rFonts w:ascii="Arial" w:hAnsi="Arial" w:cs="Arial"/>
                <w:sz w:val="20"/>
                <w:szCs w:val="20"/>
              </w:rPr>
            </w:pPr>
          </w:p>
        </w:tc>
        <w:tc>
          <w:tcPr>
            <w:tcW w:w="4989" w:type="dxa"/>
            <w:tcBorders>
              <w:top w:val="nil"/>
              <w:left w:val="nil"/>
              <w:bottom w:val="nil"/>
              <w:right w:val="nil"/>
            </w:tcBorders>
          </w:tcPr>
          <w:p w:rsidR="000B23C7" w:rsidRPr="000B1092" w:rsidRDefault="000B23C7" w:rsidP="00CD20D3">
            <w:pPr>
              <w:autoSpaceDE w:val="0"/>
              <w:autoSpaceDN w:val="0"/>
              <w:ind w:left="-170"/>
              <w:jc w:val="center"/>
              <w:rPr>
                <w:rFonts w:ascii="Arial" w:hAnsi="Arial" w:cs="Arial"/>
                <w:sz w:val="20"/>
                <w:szCs w:val="20"/>
              </w:rPr>
            </w:pPr>
            <w:r w:rsidRPr="000B1092">
              <w:rPr>
                <w:rFonts w:ascii="Arial" w:hAnsi="Arial" w:cs="Arial"/>
                <w:sz w:val="20"/>
                <w:szCs w:val="20"/>
              </w:rPr>
              <w:t>(Ф.И.О.)</w:t>
            </w:r>
          </w:p>
        </w:tc>
      </w:tr>
    </w:tbl>
    <w:p w:rsidR="000B23C7" w:rsidRPr="000B1092" w:rsidRDefault="000B23C7" w:rsidP="000B23C7">
      <w:pPr>
        <w:autoSpaceDE w:val="0"/>
        <w:autoSpaceDN w:val="0"/>
        <w:rPr>
          <w:rFonts w:ascii="Arial" w:hAnsi="Arial" w:cs="Arial"/>
        </w:rPr>
      </w:pPr>
    </w:p>
    <w:p w:rsidR="000B23C7" w:rsidRPr="000B1092" w:rsidRDefault="000B23C7" w:rsidP="000B23C7">
      <w:pPr>
        <w:pStyle w:val="ConsPlusNonformat"/>
        <w:ind w:firstLine="709"/>
        <w:jc w:val="both"/>
        <w:rPr>
          <w:rFonts w:ascii="Arial" w:hAnsi="Arial" w:cs="Arial"/>
          <w:sz w:val="28"/>
          <w:szCs w:val="28"/>
        </w:rPr>
      </w:pPr>
    </w:p>
    <w:p w:rsidR="000B23C7" w:rsidRPr="000B1092" w:rsidRDefault="000B23C7" w:rsidP="000B23C7">
      <w:pPr>
        <w:pStyle w:val="ConsPlusNonformat"/>
        <w:ind w:firstLine="709"/>
        <w:jc w:val="both"/>
        <w:rPr>
          <w:rFonts w:ascii="Arial" w:hAnsi="Arial" w:cs="Arial"/>
          <w:sz w:val="28"/>
          <w:szCs w:val="28"/>
        </w:rPr>
      </w:pPr>
    </w:p>
    <w:p w:rsidR="000B23C7" w:rsidRPr="000B1092" w:rsidRDefault="000B23C7" w:rsidP="000B23C7">
      <w:pPr>
        <w:pStyle w:val="ConsPlusNonformat"/>
        <w:ind w:firstLine="709"/>
        <w:jc w:val="both"/>
        <w:rPr>
          <w:rFonts w:ascii="Arial" w:hAnsi="Arial" w:cs="Arial"/>
          <w:sz w:val="28"/>
          <w:szCs w:val="28"/>
        </w:rPr>
      </w:pPr>
    </w:p>
    <w:p w:rsidR="000B23C7" w:rsidRPr="000B1092" w:rsidRDefault="000B23C7" w:rsidP="000B23C7">
      <w:pPr>
        <w:pStyle w:val="ConsPlusNonformat"/>
        <w:ind w:firstLine="709"/>
        <w:jc w:val="both"/>
        <w:rPr>
          <w:rFonts w:ascii="Arial" w:hAnsi="Arial" w:cs="Arial"/>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6427C8" w:rsidRDefault="006427C8" w:rsidP="000B23C7">
      <w:pPr>
        <w:ind w:firstLine="709"/>
        <w:jc w:val="right"/>
        <w:rPr>
          <w:sz w:val="28"/>
          <w:szCs w:val="28"/>
        </w:rPr>
      </w:pPr>
    </w:p>
    <w:p w:rsidR="000B1092" w:rsidRDefault="000B1092" w:rsidP="000B23C7">
      <w:pPr>
        <w:ind w:firstLine="709"/>
        <w:jc w:val="right"/>
        <w:rPr>
          <w:sz w:val="28"/>
          <w:szCs w:val="28"/>
        </w:rPr>
      </w:pPr>
    </w:p>
    <w:p w:rsidR="000B23C7" w:rsidRPr="000B1092" w:rsidRDefault="000B23C7" w:rsidP="000B23C7">
      <w:pPr>
        <w:ind w:firstLine="709"/>
        <w:jc w:val="right"/>
        <w:rPr>
          <w:rFonts w:ascii="Arial" w:hAnsi="Arial" w:cs="Arial"/>
        </w:rPr>
      </w:pPr>
      <w:r w:rsidRPr="000B1092">
        <w:rPr>
          <w:rFonts w:ascii="Arial" w:hAnsi="Arial" w:cs="Arial"/>
        </w:rPr>
        <w:t>Приложение № 4</w:t>
      </w:r>
    </w:p>
    <w:p w:rsidR="000B23C7" w:rsidRPr="000B1092" w:rsidRDefault="000B23C7" w:rsidP="000B1092">
      <w:pPr>
        <w:ind w:firstLine="709"/>
        <w:jc w:val="right"/>
        <w:rPr>
          <w:rFonts w:ascii="Arial" w:hAnsi="Arial" w:cs="Arial"/>
        </w:rPr>
      </w:pPr>
      <w:r w:rsidRPr="000B1092">
        <w:rPr>
          <w:rFonts w:ascii="Arial" w:hAnsi="Arial" w:cs="Arial"/>
        </w:rPr>
        <w:t>к</w:t>
      </w:r>
      <w:r w:rsidR="000B1092" w:rsidRPr="000B1092">
        <w:rPr>
          <w:rFonts w:ascii="Arial" w:hAnsi="Arial" w:cs="Arial"/>
        </w:rPr>
        <w:t xml:space="preserve"> административному </w:t>
      </w:r>
      <w:r w:rsidRPr="000B1092">
        <w:rPr>
          <w:rFonts w:ascii="Arial" w:hAnsi="Arial" w:cs="Arial"/>
        </w:rPr>
        <w:t>регламенту</w:t>
      </w:r>
    </w:p>
    <w:p w:rsidR="000B23C7" w:rsidRPr="000B1092" w:rsidRDefault="000B23C7" w:rsidP="000B23C7">
      <w:pPr>
        <w:ind w:firstLine="709"/>
        <w:jc w:val="right"/>
        <w:rPr>
          <w:rFonts w:ascii="Arial" w:hAnsi="Arial" w:cs="Arial"/>
        </w:rPr>
      </w:pPr>
    </w:p>
    <w:p w:rsidR="000B23C7" w:rsidRPr="000B1092" w:rsidRDefault="000B23C7" w:rsidP="000B23C7">
      <w:pPr>
        <w:ind w:firstLine="709"/>
        <w:jc w:val="center"/>
        <w:rPr>
          <w:rFonts w:ascii="Arial" w:hAnsi="Arial" w:cs="Arial"/>
          <w:b/>
        </w:rPr>
      </w:pPr>
      <w:r w:rsidRPr="000B1092">
        <w:rPr>
          <w:rFonts w:ascii="Arial" w:hAnsi="Arial" w:cs="Arial"/>
          <w:b/>
        </w:rPr>
        <w:t>БЛОК-СХЕМА</w:t>
      </w:r>
    </w:p>
    <w:p w:rsidR="000B23C7" w:rsidRPr="000B1092" w:rsidRDefault="001D5E7B" w:rsidP="000B23C7">
      <w:pPr>
        <w:ind w:firstLine="709"/>
        <w:jc w:val="center"/>
        <w:rPr>
          <w:rFonts w:ascii="Arial" w:hAnsi="Arial" w:cs="Arial"/>
          <w:b/>
        </w:rPr>
      </w:pPr>
      <w:r>
        <w:rPr>
          <w:rFonts w:ascii="Arial" w:hAnsi="Arial" w:cs="Arial"/>
        </w:rPr>
        <w:pict>
          <v:rect id="_x0000_s1026" style="position:absolute;left:0;text-align:left;margin-left:-4pt;margin-top:4.25pt;width:480pt;height:66.55pt;z-index:251660288">
            <v:textbox style="mso-next-textbox:#_x0000_s1026">
              <w:txbxContent>
                <w:p w:rsidR="00995953" w:rsidRPr="000B1092" w:rsidRDefault="00995953" w:rsidP="000B23C7">
                  <w:pPr>
                    <w:jc w:val="center"/>
                    <w:rPr>
                      <w:rFonts w:ascii="Arial" w:hAnsi="Arial" w:cs="Arial"/>
                    </w:rPr>
                  </w:pPr>
                  <w:r w:rsidRPr="000B1092">
                    <w:rPr>
                      <w:rFonts w:ascii="Arial" w:hAnsi="Arial" w:cs="Arial"/>
                    </w:rPr>
                    <w:t>Прием и регистрация  заявления  для принятия решения о признании муниципального жилого помещения непригодным для проживания и</w:t>
                  </w:r>
                  <w:r w:rsidRPr="000B1092">
                    <w:rPr>
                      <w:rFonts w:ascii="Arial" w:hAnsi="Arial" w:cs="Arial"/>
                      <w:sz w:val="28"/>
                      <w:szCs w:val="28"/>
                    </w:rPr>
                    <w:t xml:space="preserve"> </w:t>
                  </w:r>
                  <w:r w:rsidRPr="000B1092">
                    <w:rPr>
                      <w:rFonts w:ascii="Arial" w:hAnsi="Arial" w:cs="Arial"/>
                    </w:rPr>
                    <w:t>о признании многоквартирного дома муниципального жилищного фонда аварийным и подлежащим сносу или реконструкции</w:t>
                  </w:r>
                </w:p>
              </w:txbxContent>
            </v:textbox>
          </v:rect>
        </w:pict>
      </w:r>
    </w:p>
    <w:p w:rsidR="000B23C7" w:rsidRPr="000B1092" w:rsidRDefault="000B23C7" w:rsidP="000B23C7">
      <w:pPr>
        <w:ind w:firstLine="709"/>
        <w:jc w:val="center"/>
        <w:rPr>
          <w:rFonts w:ascii="Arial" w:hAnsi="Arial" w:cs="Arial"/>
          <w:b/>
        </w:rPr>
      </w:pPr>
    </w:p>
    <w:p w:rsidR="000B23C7" w:rsidRPr="000B1092" w:rsidRDefault="000B23C7" w:rsidP="000B23C7">
      <w:pPr>
        <w:ind w:firstLine="709"/>
        <w:jc w:val="center"/>
        <w:rPr>
          <w:rFonts w:ascii="Arial" w:hAnsi="Arial" w:cs="Arial"/>
          <w:b/>
        </w:rPr>
      </w:pPr>
    </w:p>
    <w:p w:rsidR="000B23C7" w:rsidRPr="000B1092" w:rsidRDefault="000B23C7" w:rsidP="000B23C7">
      <w:pPr>
        <w:ind w:firstLine="709"/>
        <w:jc w:val="center"/>
        <w:rPr>
          <w:rFonts w:ascii="Arial" w:hAnsi="Arial" w:cs="Arial"/>
        </w:rPr>
      </w:pPr>
    </w:p>
    <w:p w:rsidR="000B23C7" w:rsidRPr="000B1092" w:rsidRDefault="000B23C7" w:rsidP="000B23C7">
      <w:pPr>
        <w:ind w:firstLine="709"/>
        <w:rPr>
          <w:rFonts w:ascii="Arial" w:hAnsi="Arial" w:cs="Arial"/>
        </w:rPr>
      </w:pP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noProof/>
        </w:rPr>
        <w:pict>
          <v:rect id="_x0000_s1042" style="position:absolute;left:0;text-align:left;margin-left:-4pt;margin-top:10.35pt;width:216.3pt;height:53.1pt;z-index:251676672">
            <v:textbox style="mso-next-textbox:#_x0000_s1042">
              <w:txbxContent>
                <w:p w:rsidR="00995953" w:rsidRPr="00864230" w:rsidRDefault="00995953" w:rsidP="000B23C7">
                  <w:pPr>
                    <w:tabs>
                      <w:tab w:val="center" w:pos="4677"/>
                      <w:tab w:val="left" w:pos="6930"/>
                    </w:tabs>
                    <w:jc w:val="center"/>
                    <w:rPr>
                      <w:rFonts w:ascii="Arial" w:hAnsi="Arial" w:cs="Arial"/>
                    </w:rPr>
                  </w:pPr>
                  <w:r w:rsidRPr="00864230">
                    <w:rPr>
                      <w:rFonts w:ascii="Arial" w:hAnsi="Arial" w:cs="Arial"/>
                    </w:rPr>
                    <w:t>Наличие всех необходимых документов и правомочность заявителя</w:t>
                  </w:r>
                </w:p>
                <w:p w:rsidR="00995953" w:rsidRPr="00864230" w:rsidRDefault="00995953" w:rsidP="000B23C7">
                  <w:pPr>
                    <w:tabs>
                      <w:tab w:val="center" w:pos="4677"/>
                      <w:tab w:val="left" w:pos="6930"/>
                    </w:tabs>
                    <w:jc w:val="center"/>
                  </w:pPr>
                </w:p>
                <w:p w:rsidR="00995953" w:rsidRPr="0010017C" w:rsidRDefault="00995953" w:rsidP="000B23C7">
                  <w:pPr>
                    <w:rPr>
                      <w:szCs w:val="20"/>
                    </w:rPr>
                  </w:pPr>
                </w:p>
              </w:txbxContent>
            </v:textbox>
          </v:rect>
        </w:pict>
      </w:r>
      <w:r>
        <w:rPr>
          <w:rFonts w:ascii="Arial" w:hAnsi="Arial" w:cs="Arial"/>
        </w:rPr>
        <w:pict>
          <v:line id="_x0000_s1033" style="position:absolute;left:0;text-align:left;z-index:251667456" from="147.75pt,5.85pt" to="147.75pt,10.35pt">
            <v:stroke endarrow="block"/>
          </v:line>
        </w:pict>
      </w:r>
      <w:r>
        <w:rPr>
          <w:rFonts w:ascii="Arial" w:hAnsi="Arial" w:cs="Arial"/>
          <w:noProof/>
        </w:rPr>
        <w:pict>
          <v:line id="_x0000_s1046" style="position:absolute;left:0;text-align:left;z-index:251680768" from="357.75pt,10.35pt" to="357.75pt,59.15pt">
            <v:stroke endarrow="block"/>
          </v:line>
        </w:pict>
      </w: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noProof/>
        </w:rPr>
        <w:pict>
          <v:rect id="_x0000_s1041" style="position:absolute;left:0;text-align:left;margin-left:241.05pt;margin-top:3.95pt;width:208.3pt;height:36.8pt;z-index:251675648">
            <v:textbox style="mso-next-textbox:#_x0000_s1041">
              <w:txbxContent>
                <w:p w:rsidR="00995953" w:rsidRPr="000B1092" w:rsidRDefault="00995953" w:rsidP="000B23C7">
                  <w:pPr>
                    <w:jc w:val="center"/>
                    <w:rPr>
                      <w:rFonts w:ascii="Arial" w:hAnsi="Arial" w:cs="Arial"/>
                    </w:rPr>
                  </w:pPr>
                  <w:r w:rsidRPr="000B1092">
                    <w:rPr>
                      <w:rFonts w:ascii="Arial" w:hAnsi="Arial" w:cs="Arial"/>
                    </w:rPr>
                    <w:t>Неполный комплект документов</w:t>
                  </w:r>
                </w:p>
              </w:txbxContent>
            </v:textbox>
          </v:rect>
        </w:pict>
      </w:r>
      <w:r>
        <w:rPr>
          <w:rFonts w:ascii="Arial" w:hAnsi="Arial" w:cs="Arial"/>
          <w:noProof/>
        </w:rPr>
        <w:pict>
          <v:line id="_x0000_s1037" style="position:absolute;left:0;text-align:left;z-index:251671552" from="117pt,8.25pt" to="117pt,21.9pt">
            <v:stroke endarrow="block"/>
          </v:line>
        </w:pict>
      </w: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rPr>
        <w:pict>
          <v:rect id="_x0000_s1027" style="position:absolute;left:0;text-align:left;margin-left:-4pt;margin-top:8.1pt;width:221.3pt;height:64.6pt;z-index:251661312">
            <v:textbox style="mso-next-textbox:#_x0000_s1027">
              <w:txbxContent>
                <w:p w:rsidR="00995953" w:rsidRPr="000B1092" w:rsidRDefault="00995953" w:rsidP="000B23C7">
                  <w:pPr>
                    <w:jc w:val="center"/>
                    <w:rPr>
                      <w:rFonts w:ascii="Arial" w:hAnsi="Arial" w:cs="Arial"/>
                    </w:rPr>
                  </w:pPr>
                  <w:r w:rsidRPr="000B1092">
                    <w:rPr>
                      <w:rFonts w:ascii="Arial" w:hAnsi="Arial" w:cs="Arial"/>
                    </w:rPr>
                    <w:t>Рассмотрение заявления и  представленных документов на соответствие предъявляемым требованиям</w:t>
                  </w:r>
                </w:p>
              </w:txbxContent>
            </v:textbox>
          </v:rect>
        </w:pict>
      </w:r>
      <w:r>
        <w:rPr>
          <w:rFonts w:ascii="Arial" w:hAnsi="Arial" w:cs="Arial"/>
        </w:rPr>
        <w:pict>
          <v:line id="_x0000_s1036" style="position:absolute;left:0;text-align:left;flip:x;z-index:251670528" from="476pt,3.6pt" to="476pt,224.95pt"/>
        </w:pict>
      </w: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noProof/>
        </w:rPr>
        <w:pict>
          <v:line id="_x0000_s1045" style="position:absolute;left:0;text-align:left;z-index:251679744" from="449.35pt,4.8pt" to="469.55pt,4.8pt">
            <v:stroke endarrow="block"/>
          </v:line>
        </w:pict>
      </w:r>
      <w:r>
        <w:rPr>
          <w:rFonts w:ascii="Arial" w:hAnsi="Arial" w:cs="Arial"/>
          <w:noProof/>
        </w:rPr>
        <w:pict>
          <v:line id="_x0000_s1044" style="position:absolute;left:0;text-align:left;z-index:251678720" from="337.95pt,13.15pt" to="337.95pt,32.15pt">
            <v:stroke endarrow="block"/>
          </v:line>
        </w:pict>
      </w:r>
      <w:r>
        <w:rPr>
          <w:rFonts w:ascii="Arial" w:hAnsi="Arial" w:cs="Arial"/>
          <w:noProof/>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81792" o:connectortype="straight"/>
        </w:pict>
      </w: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noProof/>
        </w:rPr>
        <w:pict>
          <v:rect id="_x0000_s1040" style="position:absolute;left:0;text-align:left;margin-left:247.15pt;margin-top:4.55pt;width:202.2pt;height:36.2pt;z-index:251674624">
            <v:textbox style="mso-next-textbox:#_x0000_s1040">
              <w:txbxContent>
                <w:p w:rsidR="00995953" w:rsidRPr="000B1092" w:rsidRDefault="00995953" w:rsidP="000B23C7">
                  <w:pPr>
                    <w:tabs>
                      <w:tab w:val="center" w:pos="4677"/>
                      <w:tab w:val="left" w:pos="6930"/>
                    </w:tabs>
                    <w:jc w:val="center"/>
                    <w:rPr>
                      <w:rFonts w:ascii="Arial" w:hAnsi="Arial" w:cs="Arial"/>
                    </w:rPr>
                  </w:pPr>
                  <w:r w:rsidRPr="000B1092">
                    <w:rPr>
                      <w:rFonts w:ascii="Arial" w:hAnsi="Arial" w:cs="Arial"/>
                    </w:rPr>
                    <w:t>Отказ в приеме и регистрации                                                                  документов</w:t>
                  </w:r>
                </w:p>
                <w:p w:rsidR="00995953" w:rsidRPr="005637CE" w:rsidRDefault="00995953" w:rsidP="000B23C7"/>
              </w:txbxContent>
            </v:textbox>
          </v:rect>
        </w:pict>
      </w: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rPr>
        <w:pict>
          <v:line id="_x0000_s1035" style="position:absolute;left:0;text-align:left;z-index:251669504" from="331.95pt,11.85pt" to="331.95pt,28.15pt">
            <v:stroke endarrow="block"/>
          </v:line>
        </w:pict>
      </w: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noProof/>
        </w:rPr>
        <w:pict>
          <v:shape id="_x0000_s1048" type="#_x0000_t32" style="position:absolute;left:0;text-align:left;margin-left:83.2pt;margin-top:.35pt;width:274.55pt;height:0;z-index:251682816" o:connectortype="straight"/>
        </w:pict>
      </w:r>
      <w:r>
        <w:rPr>
          <w:rFonts w:ascii="Arial" w:hAnsi="Arial" w:cs="Arial"/>
          <w:noProof/>
        </w:rPr>
        <w:pict>
          <v:line id="_x0000_s1043" style="position:absolute;left:0;text-align:left;z-index:251677696" from="110.35pt,.35pt" to="110.35pt,17.6pt">
            <v:stroke endarrow="block"/>
          </v:line>
        </w:pict>
      </w: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rPr>
        <w:pict>
          <v:rect id="_x0000_s1029" style="position:absolute;left:0;text-align:left;margin-left:241.05pt;margin-top:3.85pt;width:209.85pt;height:61.15pt;z-index:251663360">
            <v:textbox style="mso-next-textbox:#_x0000_s1029">
              <w:txbxContent>
                <w:p w:rsidR="00995953" w:rsidRPr="000B1092" w:rsidRDefault="00995953" w:rsidP="000B23C7">
                  <w:pPr>
                    <w:jc w:val="center"/>
                    <w:rPr>
                      <w:rFonts w:ascii="Arial" w:hAnsi="Arial" w:cs="Arial"/>
                    </w:rPr>
                  </w:pPr>
                  <w:r w:rsidRPr="000B1092">
                    <w:rPr>
                      <w:rFonts w:ascii="Arial" w:hAnsi="Arial" w:cs="Arial"/>
                    </w:rPr>
                    <w:t>Документы не соответствуют предъявляемым требованиям, либо содержат недостоверные сведения</w:t>
                  </w:r>
                </w:p>
                <w:p w:rsidR="00995953" w:rsidRPr="000B1092" w:rsidRDefault="00995953" w:rsidP="000B23C7">
                  <w:pPr>
                    <w:jc w:val="center"/>
                    <w:rPr>
                      <w:rFonts w:ascii="Arial" w:hAnsi="Arial" w:cs="Arial"/>
                    </w:rPr>
                  </w:pPr>
                </w:p>
              </w:txbxContent>
            </v:textbox>
          </v:rect>
        </w:pict>
      </w:r>
      <w:r>
        <w:rPr>
          <w:rFonts w:ascii="Arial" w:hAnsi="Arial" w:cs="Arial"/>
        </w:rPr>
        <w:pict>
          <v:rect id="_x0000_s1028" style="position:absolute;left:0;text-align:left;margin-left:.2pt;margin-top:3.85pt;width:222.1pt;height:49.1pt;z-index:251662336">
            <v:textbox style="mso-next-textbox:#_x0000_s1028">
              <w:txbxContent>
                <w:p w:rsidR="00995953" w:rsidRPr="000B1092" w:rsidRDefault="00995953" w:rsidP="000B23C7">
                  <w:pPr>
                    <w:jc w:val="center"/>
                    <w:rPr>
                      <w:rFonts w:ascii="Arial" w:hAnsi="Arial" w:cs="Arial"/>
                    </w:rPr>
                  </w:pPr>
                  <w:r w:rsidRPr="000B1092">
                    <w:rPr>
                      <w:rFonts w:ascii="Arial" w:hAnsi="Arial" w:cs="Arial"/>
                    </w:rPr>
                    <w:t>Предоставленные документы соответствуют предъявляемым требованиям</w:t>
                  </w:r>
                </w:p>
              </w:txbxContent>
            </v:textbox>
          </v:rect>
        </w:pict>
      </w: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noProof/>
        </w:rPr>
        <w:pict>
          <v:line id="_x0000_s1039" style="position:absolute;left:0;text-align:left;z-index:251673600" from="450.9pt,11.15pt" to="472.2pt,11.15pt">
            <v:stroke endarrow="block"/>
          </v:line>
        </w:pict>
      </w: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rPr>
        <w:pict>
          <v:line id="_x0000_s1034" style="position:absolute;left:0;text-align:left;z-index:251668480" from="110.35pt,11.55pt" to="110.35pt,31.35pt">
            <v:stroke endarrow="block"/>
          </v:line>
        </w:pict>
      </w: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rPr>
        <w:pict>
          <v:rect id="_x0000_s1032" style="position:absolute;left:0;text-align:left;margin-left:241.05pt;margin-top:9.7pt;width:216.3pt;height:55pt;z-index:251666432">
            <v:textbox style="mso-next-textbox:#_x0000_s1032">
              <w:txbxContent>
                <w:p w:rsidR="00995953" w:rsidRPr="000B1092" w:rsidRDefault="00995953" w:rsidP="000B23C7">
                  <w:pPr>
                    <w:jc w:val="center"/>
                    <w:rPr>
                      <w:rFonts w:ascii="Arial" w:hAnsi="Arial" w:cs="Arial"/>
                    </w:rPr>
                  </w:pPr>
                  <w:r w:rsidRPr="000B1092">
                    <w:rPr>
                      <w:rFonts w:ascii="Arial" w:hAnsi="Arial" w:cs="Arial"/>
                    </w:rPr>
                    <w:t>Уведомление об отказе в предоставлении муниципальной услуги</w:t>
                  </w:r>
                </w:p>
              </w:txbxContent>
            </v:textbox>
          </v:rect>
        </w:pict>
      </w:r>
      <w:r>
        <w:rPr>
          <w:rFonts w:ascii="Arial" w:hAnsi="Arial" w:cs="Arial"/>
        </w:rPr>
        <w:pict>
          <v:rect id="_x0000_s1030" style="position:absolute;left:0;text-align:left;margin-left:.2pt;margin-top:3.75pt;width:222.1pt;height:39.95pt;z-index:251664384">
            <v:textbox style="mso-next-textbox:#_x0000_s1030">
              <w:txbxContent>
                <w:p w:rsidR="00995953" w:rsidRPr="000B1092" w:rsidRDefault="00995953" w:rsidP="000B23C7">
                  <w:pPr>
                    <w:jc w:val="center"/>
                    <w:rPr>
                      <w:rFonts w:ascii="Arial" w:hAnsi="Arial" w:cs="Arial"/>
                    </w:rPr>
                  </w:pPr>
                  <w:r w:rsidRPr="000B1092">
                    <w:rPr>
                      <w:rFonts w:ascii="Arial" w:hAnsi="Arial" w:cs="Arial"/>
                    </w:rPr>
                    <w:t xml:space="preserve">Работа Комиссии и принятие решения (в виде заключения) </w:t>
                  </w:r>
                </w:p>
                <w:p w:rsidR="00995953" w:rsidRDefault="00995953" w:rsidP="000B23C7"/>
              </w:txbxContent>
            </v:textbox>
          </v:rect>
        </w:pict>
      </w: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1D5E7B" w:rsidP="000B23C7">
      <w:pPr>
        <w:autoSpaceDE w:val="0"/>
        <w:autoSpaceDN w:val="0"/>
        <w:adjustRightInd w:val="0"/>
        <w:ind w:firstLine="709"/>
        <w:jc w:val="center"/>
        <w:outlineLvl w:val="0"/>
        <w:rPr>
          <w:rFonts w:ascii="Arial" w:hAnsi="Arial" w:cs="Arial"/>
        </w:rPr>
      </w:pPr>
      <w:r>
        <w:rPr>
          <w:rFonts w:ascii="Arial" w:hAnsi="Arial" w:cs="Arial"/>
          <w:noProof/>
        </w:rPr>
        <w:pict>
          <v:shape id="_x0000_s1049" type="#_x0000_t32" style="position:absolute;left:0;text-align:left;margin-left:457.35pt;margin-top:5.15pt;width:18.65pt;height:.05pt;z-index:251683840" o:connectortype="straight">
            <v:stroke endarrow="block"/>
          </v:shape>
        </w:pict>
      </w: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noProof/>
        </w:rPr>
        <w:pict>
          <v:line id="_x0000_s1038" style="position:absolute;left:0;text-align:left;z-index:251672576" from="110.35pt,2.3pt" to="110.35pt,26.8pt">
            <v:stroke endarrow="block"/>
          </v:line>
        </w:pict>
      </w: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rPr>
        <w:pict>
          <v:rect id="_x0000_s1031" style="position:absolute;left:0;text-align:left;margin-left:1pt;margin-top:13pt;width:211.3pt;height:128.8pt;z-index:251665408">
            <v:textbox style="mso-next-textbox:#_x0000_s1031">
              <w:txbxContent>
                <w:p w:rsidR="00995953" w:rsidRPr="00E32348" w:rsidRDefault="00995953" w:rsidP="000B23C7">
                  <w:pPr>
                    <w:jc w:val="center"/>
                  </w:pPr>
                  <w:r w:rsidRPr="000B1092">
                    <w:rPr>
                      <w:rFonts w:ascii="Arial" w:hAnsi="Arial" w:cs="Arial"/>
                    </w:rPr>
                    <w:t>Принятие решения, предусмотренного абзацем седьмым пункта 7 Положения  и</w:t>
                  </w:r>
                  <w:r w:rsidRPr="000B1092">
                    <w:rPr>
                      <w:rFonts w:ascii="Arial" w:hAnsi="Arial" w:cs="Arial"/>
                      <w:sz w:val="28"/>
                      <w:szCs w:val="28"/>
                    </w:rPr>
                    <w:t xml:space="preserve"> </w:t>
                  </w:r>
                  <w:r w:rsidRPr="000B1092">
                    <w:rPr>
                      <w:rFonts w:ascii="Arial" w:hAnsi="Arial" w:cs="Arial"/>
                    </w:rPr>
                    <w:t>издание распоряжения  администрацией либо подготовка уведомления о мотивированном отказе в</w:t>
                  </w:r>
                  <w:r w:rsidRPr="000B1092">
                    <w:rPr>
                      <w:rFonts w:ascii="Arial" w:hAnsi="Arial" w:cs="Arial"/>
                      <w:sz w:val="28"/>
                      <w:szCs w:val="28"/>
                    </w:rPr>
                    <w:t xml:space="preserve"> </w:t>
                  </w:r>
                  <w:r w:rsidRPr="000B1092">
                    <w:rPr>
                      <w:rFonts w:ascii="Arial" w:hAnsi="Arial" w:cs="Arial"/>
                    </w:rPr>
                    <w:t>предоставлении муниципальной</w:t>
                  </w:r>
                  <w:r w:rsidRPr="00684C54">
                    <w:t xml:space="preserve"> услуги</w:t>
                  </w:r>
                </w:p>
              </w:txbxContent>
            </v:textbox>
          </v:rect>
        </w:pict>
      </w: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0B23C7" w:rsidP="000B23C7">
      <w:pPr>
        <w:autoSpaceDE w:val="0"/>
        <w:autoSpaceDN w:val="0"/>
        <w:adjustRightInd w:val="0"/>
        <w:ind w:firstLine="709"/>
        <w:jc w:val="right"/>
        <w:outlineLvl w:val="0"/>
        <w:rPr>
          <w:rFonts w:ascii="Arial" w:hAnsi="Arial" w:cs="Arial"/>
        </w:rPr>
      </w:pPr>
    </w:p>
    <w:p w:rsidR="000B23C7" w:rsidRPr="000B1092" w:rsidRDefault="001D5E7B" w:rsidP="000B23C7">
      <w:pPr>
        <w:autoSpaceDE w:val="0"/>
        <w:autoSpaceDN w:val="0"/>
        <w:adjustRightInd w:val="0"/>
        <w:ind w:firstLine="709"/>
        <w:jc w:val="right"/>
        <w:outlineLvl w:val="0"/>
        <w:rPr>
          <w:rFonts w:ascii="Arial" w:hAnsi="Arial" w:cs="Arial"/>
        </w:rPr>
      </w:pPr>
      <w:r>
        <w:rPr>
          <w:rFonts w:ascii="Arial" w:hAnsi="Arial" w:cs="Arial"/>
          <w:noProof/>
        </w:rPr>
        <w:pict>
          <v:line id="_x0000_s1051" style="position:absolute;left:0;text-align:left;flip:x;z-index:251685888" from="110.35pt,7.35pt" to="110.35pt,21pt">
            <v:stroke endarrow="block"/>
          </v:line>
        </w:pict>
      </w:r>
    </w:p>
    <w:p w:rsidR="000B23C7" w:rsidRDefault="001D5E7B" w:rsidP="000B23C7">
      <w:pPr>
        <w:ind w:firstLine="709"/>
        <w:jc w:val="right"/>
        <w:rPr>
          <w:sz w:val="28"/>
          <w:szCs w:val="28"/>
        </w:rPr>
      </w:pPr>
      <w:r>
        <w:rPr>
          <w:rFonts w:ascii="Arial" w:hAnsi="Arial" w:cs="Arial"/>
          <w:noProof/>
        </w:rPr>
        <w:pict>
          <v:rect id="_x0000_s1050" style="position:absolute;left:0;text-align:left;margin-left:.2pt;margin-top:11pt;width:211.3pt;height:44.15pt;z-index:251684864">
            <v:textbox style="mso-next-textbox:#_x0000_s1050">
              <w:txbxContent>
                <w:p w:rsidR="00995953" w:rsidRPr="000B1092" w:rsidRDefault="00995953" w:rsidP="000B23C7">
                  <w:pPr>
                    <w:tabs>
                      <w:tab w:val="left" w:pos="1560"/>
                    </w:tabs>
                    <w:suppressAutoHyphens/>
                    <w:autoSpaceDE w:val="0"/>
                    <w:autoSpaceDN w:val="0"/>
                    <w:adjustRightInd w:val="0"/>
                    <w:jc w:val="center"/>
                    <w:rPr>
                      <w:rFonts w:ascii="Arial" w:hAnsi="Arial" w:cs="Arial"/>
                      <w:sz w:val="28"/>
                      <w:szCs w:val="28"/>
                    </w:rPr>
                  </w:pPr>
                  <w:r w:rsidRPr="000B1092">
                    <w:rPr>
                      <w:rFonts w:ascii="Arial" w:hAnsi="Arial" w:cs="Arial"/>
                    </w:rPr>
                    <w:t xml:space="preserve">выдачу (направление) заявителю распоряжения и заключения </w:t>
                  </w:r>
                </w:p>
                <w:p w:rsidR="00995953" w:rsidRPr="000B1092" w:rsidRDefault="00995953" w:rsidP="000B23C7">
                  <w:pPr>
                    <w:jc w:val="center"/>
                    <w:rPr>
                      <w:rFonts w:ascii="Arial" w:hAnsi="Arial" w:cs="Arial"/>
                    </w:rPr>
                  </w:pPr>
                </w:p>
              </w:txbxContent>
            </v:textbox>
          </v:rect>
        </w:pict>
      </w:r>
    </w:p>
    <w:p w:rsidR="000B23C7" w:rsidRDefault="000B23C7" w:rsidP="000B23C7">
      <w:pPr>
        <w:ind w:firstLine="709"/>
        <w:jc w:val="right"/>
        <w:rPr>
          <w:sz w:val="28"/>
          <w:szCs w:val="28"/>
        </w:rPr>
      </w:pPr>
    </w:p>
    <w:p w:rsidR="000B1092" w:rsidRDefault="000B1092" w:rsidP="000B23C7">
      <w:pPr>
        <w:ind w:firstLine="709"/>
        <w:jc w:val="right"/>
        <w:rPr>
          <w:sz w:val="28"/>
          <w:szCs w:val="28"/>
        </w:rPr>
      </w:pPr>
    </w:p>
    <w:p w:rsidR="000B1092" w:rsidRDefault="000B1092" w:rsidP="000B23C7">
      <w:pPr>
        <w:ind w:firstLine="709"/>
        <w:jc w:val="right"/>
        <w:rPr>
          <w:sz w:val="28"/>
          <w:szCs w:val="28"/>
        </w:rPr>
      </w:pPr>
    </w:p>
    <w:p w:rsidR="000B1092" w:rsidRDefault="000B1092" w:rsidP="000B23C7">
      <w:pPr>
        <w:ind w:firstLine="709"/>
        <w:jc w:val="right"/>
        <w:rPr>
          <w:sz w:val="28"/>
          <w:szCs w:val="28"/>
        </w:rPr>
      </w:pPr>
    </w:p>
    <w:p w:rsidR="000B1092" w:rsidRDefault="000B1092" w:rsidP="000B23C7">
      <w:pPr>
        <w:ind w:firstLine="709"/>
        <w:jc w:val="right"/>
        <w:rPr>
          <w:sz w:val="28"/>
          <w:szCs w:val="28"/>
        </w:rPr>
      </w:pPr>
    </w:p>
    <w:p w:rsidR="000B1092" w:rsidRDefault="000B1092" w:rsidP="000B23C7">
      <w:pPr>
        <w:ind w:firstLine="709"/>
        <w:jc w:val="right"/>
        <w:rPr>
          <w:sz w:val="28"/>
          <w:szCs w:val="28"/>
        </w:rPr>
      </w:pPr>
    </w:p>
    <w:p w:rsidR="000B1092" w:rsidRDefault="000B1092" w:rsidP="000B23C7">
      <w:pPr>
        <w:ind w:firstLine="709"/>
        <w:jc w:val="right"/>
        <w:rPr>
          <w:sz w:val="28"/>
          <w:szCs w:val="28"/>
        </w:rPr>
      </w:pPr>
    </w:p>
    <w:p w:rsidR="000B1092" w:rsidRDefault="000B1092" w:rsidP="000B23C7">
      <w:pPr>
        <w:ind w:firstLine="709"/>
        <w:jc w:val="right"/>
        <w:rPr>
          <w:sz w:val="28"/>
          <w:szCs w:val="28"/>
        </w:rPr>
      </w:pPr>
    </w:p>
    <w:p w:rsidR="000B23C7" w:rsidRPr="00864230" w:rsidRDefault="000B23C7" w:rsidP="000B23C7">
      <w:pPr>
        <w:ind w:firstLine="709"/>
        <w:jc w:val="right"/>
        <w:rPr>
          <w:rFonts w:ascii="Arial" w:hAnsi="Arial" w:cs="Arial"/>
        </w:rPr>
      </w:pPr>
      <w:r w:rsidRPr="00864230">
        <w:rPr>
          <w:rFonts w:ascii="Arial" w:hAnsi="Arial" w:cs="Arial"/>
        </w:rPr>
        <w:t>Приложение № 5</w:t>
      </w:r>
    </w:p>
    <w:p w:rsidR="000B23C7" w:rsidRPr="00864230" w:rsidRDefault="00864230" w:rsidP="00864230">
      <w:pPr>
        <w:ind w:firstLine="709"/>
        <w:jc w:val="right"/>
        <w:rPr>
          <w:rFonts w:ascii="Arial" w:hAnsi="Arial" w:cs="Arial"/>
        </w:rPr>
      </w:pPr>
      <w:r w:rsidRPr="00864230">
        <w:rPr>
          <w:rFonts w:ascii="Arial" w:hAnsi="Arial" w:cs="Arial"/>
        </w:rPr>
        <w:t xml:space="preserve">к административному </w:t>
      </w:r>
      <w:r w:rsidR="000B23C7" w:rsidRPr="00864230">
        <w:rPr>
          <w:rFonts w:ascii="Arial" w:hAnsi="Arial" w:cs="Arial"/>
        </w:rPr>
        <w:t>регламенту</w:t>
      </w:r>
    </w:p>
    <w:p w:rsidR="000B23C7" w:rsidRPr="00864230" w:rsidRDefault="000B23C7" w:rsidP="000B23C7">
      <w:pPr>
        <w:autoSpaceDE w:val="0"/>
        <w:autoSpaceDN w:val="0"/>
        <w:adjustRightInd w:val="0"/>
        <w:ind w:firstLine="709"/>
        <w:jc w:val="center"/>
        <w:rPr>
          <w:rFonts w:ascii="Arial" w:hAnsi="Arial" w:cs="Arial"/>
        </w:rPr>
      </w:pPr>
    </w:p>
    <w:p w:rsidR="000B23C7" w:rsidRPr="00864230" w:rsidRDefault="000B23C7" w:rsidP="000B23C7">
      <w:pPr>
        <w:autoSpaceDE w:val="0"/>
        <w:autoSpaceDN w:val="0"/>
        <w:adjustRightInd w:val="0"/>
        <w:ind w:firstLine="709"/>
        <w:jc w:val="center"/>
        <w:rPr>
          <w:rFonts w:ascii="Arial" w:hAnsi="Arial" w:cs="Arial"/>
        </w:rPr>
      </w:pPr>
      <w:r w:rsidRPr="00864230">
        <w:rPr>
          <w:rFonts w:ascii="Arial" w:hAnsi="Arial" w:cs="Arial"/>
        </w:rPr>
        <w:t>РАСПИСКА</w:t>
      </w:r>
    </w:p>
    <w:p w:rsidR="000B23C7" w:rsidRPr="00864230" w:rsidRDefault="000B23C7" w:rsidP="000B23C7">
      <w:pPr>
        <w:autoSpaceDE w:val="0"/>
        <w:autoSpaceDN w:val="0"/>
        <w:adjustRightInd w:val="0"/>
        <w:ind w:firstLine="709"/>
        <w:jc w:val="center"/>
        <w:rPr>
          <w:rFonts w:ascii="Arial" w:hAnsi="Arial" w:cs="Arial"/>
        </w:rPr>
      </w:pPr>
      <w:r w:rsidRPr="00864230">
        <w:rPr>
          <w:rFonts w:ascii="Arial" w:hAnsi="Arial" w:cs="Arial"/>
        </w:rPr>
        <w:t xml:space="preserve">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61875">
        <w:rPr>
          <w:rFonts w:ascii="Arial" w:hAnsi="Arial" w:cs="Arial"/>
        </w:rPr>
        <w:t>Терновского</w:t>
      </w:r>
      <w:r w:rsidR="006427C8" w:rsidRPr="00864230">
        <w:rPr>
          <w:rFonts w:ascii="Arial" w:hAnsi="Arial" w:cs="Arial"/>
        </w:rPr>
        <w:t xml:space="preserve"> </w:t>
      </w:r>
      <w:r w:rsidRPr="00864230">
        <w:rPr>
          <w:rFonts w:ascii="Arial" w:hAnsi="Arial" w:cs="Arial"/>
        </w:rPr>
        <w:t>сельского поселения</w:t>
      </w:r>
    </w:p>
    <w:p w:rsidR="000B23C7" w:rsidRPr="00864230" w:rsidRDefault="000B23C7" w:rsidP="000B23C7">
      <w:pPr>
        <w:autoSpaceDE w:val="0"/>
        <w:autoSpaceDN w:val="0"/>
        <w:adjustRightInd w:val="0"/>
        <w:ind w:firstLine="709"/>
        <w:jc w:val="both"/>
        <w:rPr>
          <w:rFonts w:ascii="Arial" w:hAnsi="Arial" w:cs="Arial"/>
        </w:rPr>
      </w:pPr>
    </w:p>
    <w:p w:rsidR="000B23C7" w:rsidRPr="00864230" w:rsidRDefault="000B23C7" w:rsidP="000B23C7">
      <w:pPr>
        <w:pStyle w:val="ConsPlusNonformat"/>
        <w:ind w:firstLine="709"/>
        <w:jc w:val="both"/>
        <w:rPr>
          <w:rFonts w:ascii="Arial" w:hAnsi="Arial" w:cs="Arial"/>
          <w:sz w:val="24"/>
          <w:szCs w:val="24"/>
        </w:rPr>
      </w:pPr>
      <w:r w:rsidRPr="00864230">
        <w:rPr>
          <w:rFonts w:ascii="Arial" w:hAnsi="Arial" w:cs="Arial"/>
          <w:sz w:val="24"/>
          <w:szCs w:val="24"/>
        </w:rPr>
        <w:t>Настоящим удостоверяется, что заявитель ______________________________</w:t>
      </w:r>
      <w:r w:rsidR="00864230" w:rsidRPr="00864230">
        <w:rPr>
          <w:rFonts w:ascii="Arial" w:hAnsi="Arial" w:cs="Arial"/>
          <w:sz w:val="24"/>
          <w:szCs w:val="24"/>
        </w:rPr>
        <w:t>________________________________________</w:t>
      </w:r>
    </w:p>
    <w:p w:rsidR="000B23C7" w:rsidRPr="00864230" w:rsidRDefault="000B23C7" w:rsidP="000B23C7">
      <w:pPr>
        <w:pStyle w:val="ConsPlusNonformat"/>
        <w:ind w:firstLine="709"/>
        <w:jc w:val="both"/>
        <w:rPr>
          <w:rFonts w:ascii="Arial" w:hAnsi="Arial" w:cs="Arial"/>
        </w:rPr>
      </w:pPr>
      <w:r w:rsidRPr="00864230">
        <w:rPr>
          <w:rFonts w:ascii="Arial" w:hAnsi="Arial" w:cs="Arial"/>
        </w:rPr>
        <w:t xml:space="preserve">  (фамилия, имя, отчество)</w:t>
      </w:r>
    </w:p>
    <w:p w:rsidR="000B23C7" w:rsidRPr="00864230" w:rsidRDefault="000B23C7" w:rsidP="000B23C7">
      <w:pPr>
        <w:pStyle w:val="ConsPlusNonformat"/>
        <w:jc w:val="both"/>
        <w:rPr>
          <w:rFonts w:ascii="Arial" w:hAnsi="Arial" w:cs="Arial"/>
          <w:sz w:val="24"/>
          <w:szCs w:val="24"/>
        </w:rPr>
      </w:pPr>
      <w:r w:rsidRPr="00864230">
        <w:rPr>
          <w:rFonts w:ascii="Arial" w:hAnsi="Arial" w:cs="Arial"/>
          <w:sz w:val="24"/>
          <w:szCs w:val="24"/>
        </w:rPr>
        <w:t>представил,  а сотрудник_____________________________________________</w:t>
      </w:r>
    </w:p>
    <w:p w:rsidR="000B23C7" w:rsidRPr="00864230" w:rsidRDefault="000B23C7" w:rsidP="000B23C7">
      <w:pPr>
        <w:pStyle w:val="ConsPlusNonformat"/>
        <w:jc w:val="both"/>
        <w:rPr>
          <w:rFonts w:ascii="Arial" w:hAnsi="Arial" w:cs="Arial"/>
          <w:sz w:val="24"/>
          <w:szCs w:val="24"/>
        </w:rPr>
      </w:pPr>
      <w:r w:rsidRPr="00864230">
        <w:rPr>
          <w:rFonts w:ascii="Arial" w:hAnsi="Arial" w:cs="Arial"/>
          <w:sz w:val="24"/>
          <w:szCs w:val="24"/>
        </w:rPr>
        <w:t>администрации</w:t>
      </w:r>
      <w:r w:rsidR="006427C8" w:rsidRPr="00864230">
        <w:rPr>
          <w:rFonts w:ascii="Arial" w:hAnsi="Arial" w:cs="Arial"/>
          <w:sz w:val="24"/>
          <w:szCs w:val="24"/>
        </w:rPr>
        <w:t xml:space="preserve"> </w:t>
      </w:r>
      <w:r w:rsidR="00D61875">
        <w:rPr>
          <w:rFonts w:ascii="Arial" w:hAnsi="Arial" w:cs="Arial"/>
          <w:sz w:val="24"/>
          <w:szCs w:val="24"/>
        </w:rPr>
        <w:t>Терновского</w:t>
      </w:r>
      <w:r w:rsidRPr="00864230">
        <w:rPr>
          <w:rFonts w:ascii="Arial" w:hAnsi="Arial" w:cs="Arial"/>
          <w:sz w:val="24"/>
          <w:szCs w:val="24"/>
        </w:rPr>
        <w:t xml:space="preserve"> сельского поселения получил "_____" ______________ _____ документы</w:t>
      </w:r>
    </w:p>
    <w:p w:rsidR="000B23C7" w:rsidRPr="00864230" w:rsidRDefault="000B23C7" w:rsidP="000B23C7">
      <w:pPr>
        <w:pStyle w:val="ConsPlusNonformat"/>
        <w:jc w:val="both"/>
        <w:rPr>
          <w:rFonts w:ascii="Arial" w:hAnsi="Arial" w:cs="Arial"/>
        </w:rPr>
      </w:pPr>
      <w:r w:rsidRPr="00864230">
        <w:rPr>
          <w:rFonts w:ascii="Arial" w:hAnsi="Arial" w:cs="Arial"/>
        </w:rPr>
        <w:t xml:space="preserve"> (число)   (месяц прописью)    (год)</w:t>
      </w:r>
    </w:p>
    <w:p w:rsidR="000B23C7" w:rsidRPr="00864230" w:rsidRDefault="000B23C7" w:rsidP="000B23C7">
      <w:pPr>
        <w:pStyle w:val="ConsPlusNonformat"/>
        <w:jc w:val="both"/>
        <w:rPr>
          <w:rFonts w:ascii="Arial" w:hAnsi="Arial" w:cs="Arial"/>
          <w:sz w:val="24"/>
          <w:szCs w:val="24"/>
        </w:rPr>
      </w:pPr>
      <w:r w:rsidRPr="00864230">
        <w:rPr>
          <w:rFonts w:ascii="Arial" w:hAnsi="Arial" w:cs="Arial"/>
          <w:sz w:val="24"/>
          <w:szCs w:val="24"/>
        </w:rPr>
        <w:t xml:space="preserve">в количестве ________________ экземпляров </w:t>
      </w:r>
      <w:proofErr w:type="gramStart"/>
      <w:r w:rsidRPr="00864230">
        <w:rPr>
          <w:rFonts w:ascii="Arial" w:hAnsi="Arial" w:cs="Arial"/>
          <w:sz w:val="24"/>
          <w:szCs w:val="24"/>
        </w:rPr>
        <w:t>по</w:t>
      </w:r>
      <w:proofErr w:type="gramEnd"/>
      <w:r w:rsidRPr="00864230">
        <w:rPr>
          <w:rFonts w:ascii="Arial" w:hAnsi="Arial" w:cs="Arial"/>
          <w:sz w:val="24"/>
          <w:szCs w:val="24"/>
        </w:rPr>
        <w:t xml:space="preserve"> прилагаемому к заявлению</w:t>
      </w:r>
    </w:p>
    <w:p w:rsidR="000B23C7" w:rsidRPr="00864230" w:rsidRDefault="000B23C7" w:rsidP="000B23C7">
      <w:pPr>
        <w:pStyle w:val="ConsPlusNonformat"/>
        <w:ind w:firstLine="709"/>
        <w:jc w:val="both"/>
        <w:rPr>
          <w:rFonts w:ascii="Arial" w:hAnsi="Arial" w:cs="Arial"/>
        </w:rPr>
      </w:pPr>
      <w:r w:rsidRPr="00864230">
        <w:rPr>
          <w:rFonts w:ascii="Arial" w:hAnsi="Arial" w:cs="Arial"/>
        </w:rPr>
        <w:t xml:space="preserve"> </w:t>
      </w:r>
      <w:r w:rsidRPr="00864230">
        <w:rPr>
          <w:rFonts w:ascii="Arial" w:hAnsi="Arial" w:cs="Arial"/>
        </w:rPr>
        <w:tab/>
      </w:r>
      <w:r w:rsidRPr="00864230">
        <w:rPr>
          <w:rFonts w:ascii="Arial" w:hAnsi="Arial" w:cs="Arial"/>
        </w:rPr>
        <w:tab/>
        <w:t>(прописью)</w:t>
      </w:r>
    </w:p>
    <w:p w:rsidR="000B23C7" w:rsidRPr="00864230" w:rsidRDefault="000B23C7" w:rsidP="000B23C7">
      <w:pPr>
        <w:pStyle w:val="ConsPlusNonformat"/>
        <w:jc w:val="both"/>
        <w:rPr>
          <w:rFonts w:ascii="Arial" w:hAnsi="Arial" w:cs="Arial"/>
          <w:sz w:val="24"/>
          <w:szCs w:val="24"/>
        </w:rPr>
      </w:pPr>
      <w:r w:rsidRPr="00864230">
        <w:rPr>
          <w:rFonts w:ascii="Arial" w:hAnsi="Arial" w:cs="Arial"/>
          <w:sz w:val="24"/>
          <w:szCs w:val="24"/>
        </w:rPr>
        <w:t xml:space="preserve">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w:t>
      </w:r>
      <w:r w:rsidRPr="00517D44">
        <w:rPr>
          <w:rFonts w:ascii="Arial" w:hAnsi="Arial" w:cs="Arial"/>
          <w:color w:val="000000" w:themeColor="text1"/>
          <w:sz w:val="24"/>
          <w:szCs w:val="24"/>
        </w:rPr>
        <w:t>п. 2.6.1</w:t>
      </w:r>
      <w:r w:rsidRPr="00864230">
        <w:rPr>
          <w:rFonts w:ascii="Arial" w:hAnsi="Arial" w:cs="Arial"/>
          <w:sz w:val="24"/>
          <w:szCs w:val="24"/>
        </w:rPr>
        <w:t xml:space="preserve"> настоящего административного регламента).</w:t>
      </w:r>
    </w:p>
    <w:p w:rsidR="000B23C7" w:rsidRPr="00864230" w:rsidRDefault="000B23C7" w:rsidP="000B23C7">
      <w:pPr>
        <w:pStyle w:val="ConsPlusNonformat"/>
        <w:jc w:val="both"/>
        <w:rPr>
          <w:rFonts w:ascii="Arial" w:hAnsi="Arial" w:cs="Arial"/>
          <w:sz w:val="24"/>
          <w:szCs w:val="24"/>
        </w:rPr>
      </w:pPr>
      <w:r w:rsidRPr="00864230">
        <w:rPr>
          <w:rFonts w:ascii="Arial" w:hAnsi="Arial" w:cs="Arial"/>
          <w:sz w:val="24"/>
          <w:szCs w:val="24"/>
        </w:rPr>
        <w:t>__________________________________________________________________</w:t>
      </w:r>
    </w:p>
    <w:p w:rsidR="000B23C7" w:rsidRPr="00864230" w:rsidRDefault="000B23C7" w:rsidP="000B23C7">
      <w:pPr>
        <w:pStyle w:val="ConsPlusNonformat"/>
        <w:jc w:val="both"/>
        <w:rPr>
          <w:rFonts w:ascii="Arial" w:hAnsi="Arial" w:cs="Arial"/>
          <w:sz w:val="24"/>
          <w:szCs w:val="24"/>
        </w:rPr>
      </w:pPr>
      <w:r w:rsidRPr="00864230">
        <w:rPr>
          <w:rFonts w:ascii="Arial" w:hAnsi="Arial" w:cs="Arial"/>
          <w:sz w:val="24"/>
          <w:szCs w:val="24"/>
        </w:rPr>
        <w:t>__________________________________________________________________</w:t>
      </w:r>
    </w:p>
    <w:p w:rsidR="000B23C7" w:rsidRPr="00864230" w:rsidRDefault="000B23C7" w:rsidP="000B23C7">
      <w:pPr>
        <w:pStyle w:val="ConsPlusNonformat"/>
        <w:jc w:val="both"/>
        <w:rPr>
          <w:rFonts w:ascii="Arial" w:hAnsi="Arial" w:cs="Arial"/>
          <w:sz w:val="24"/>
          <w:szCs w:val="24"/>
        </w:rPr>
      </w:pPr>
      <w:r w:rsidRPr="00864230">
        <w:rPr>
          <w:rFonts w:ascii="Arial" w:hAnsi="Arial" w:cs="Arial"/>
          <w:sz w:val="24"/>
          <w:szCs w:val="24"/>
        </w:rPr>
        <w:t>__________________________________________________________________</w:t>
      </w:r>
    </w:p>
    <w:p w:rsidR="000B23C7" w:rsidRPr="00864230" w:rsidRDefault="000B23C7" w:rsidP="000B23C7">
      <w:pPr>
        <w:pStyle w:val="ConsPlusNonformat"/>
        <w:ind w:firstLine="709"/>
        <w:jc w:val="both"/>
        <w:rPr>
          <w:rFonts w:ascii="Arial" w:hAnsi="Arial" w:cs="Arial"/>
          <w:sz w:val="24"/>
          <w:szCs w:val="24"/>
        </w:rPr>
      </w:pPr>
      <w:r w:rsidRPr="00864230">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0B23C7" w:rsidRPr="00864230" w:rsidRDefault="000B23C7" w:rsidP="000B23C7">
      <w:pPr>
        <w:pStyle w:val="ConsPlusNonformat"/>
        <w:jc w:val="both"/>
        <w:rPr>
          <w:rFonts w:ascii="Arial" w:hAnsi="Arial" w:cs="Arial"/>
          <w:sz w:val="24"/>
          <w:szCs w:val="24"/>
        </w:rPr>
      </w:pPr>
      <w:bookmarkStart w:id="5" w:name="_GoBack"/>
      <w:bookmarkEnd w:id="5"/>
    </w:p>
    <w:p w:rsidR="000B23C7" w:rsidRPr="00864230" w:rsidRDefault="000B23C7" w:rsidP="000B23C7">
      <w:pPr>
        <w:pStyle w:val="ConsPlusNonformat"/>
        <w:jc w:val="both"/>
        <w:rPr>
          <w:rFonts w:ascii="Arial" w:hAnsi="Arial" w:cs="Arial"/>
          <w:sz w:val="28"/>
          <w:szCs w:val="28"/>
        </w:rPr>
      </w:pPr>
      <w:r w:rsidRPr="00864230">
        <w:rPr>
          <w:rFonts w:ascii="Arial" w:hAnsi="Arial" w:cs="Arial"/>
          <w:sz w:val="28"/>
          <w:szCs w:val="28"/>
        </w:rPr>
        <w:t>_______________________        ______________       ______________________</w:t>
      </w:r>
    </w:p>
    <w:p w:rsidR="000B23C7" w:rsidRPr="00864230" w:rsidRDefault="000B23C7" w:rsidP="000B23C7">
      <w:pPr>
        <w:pStyle w:val="ConsPlusNonformat"/>
        <w:ind w:firstLine="709"/>
        <w:rPr>
          <w:rFonts w:ascii="Arial" w:hAnsi="Arial" w:cs="Arial"/>
        </w:rPr>
      </w:pPr>
      <w:proofErr w:type="gramStart"/>
      <w:r w:rsidRPr="00864230">
        <w:rPr>
          <w:rFonts w:ascii="Arial" w:hAnsi="Arial" w:cs="Arial"/>
          <w:sz w:val="28"/>
          <w:szCs w:val="28"/>
        </w:rPr>
        <w:t>(</w:t>
      </w:r>
      <w:r w:rsidRPr="00864230">
        <w:rPr>
          <w:rFonts w:ascii="Arial" w:hAnsi="Arial" w:cs="Arial"/>
        </w:rPr>
        <w:t>должность специалиста,                         (подпись)                      (расшифровка подписи)</w:t>
      </w:r>
      <w:proofErr w:type="gramEnd"/>
    </w:p>
    <w:p w:rsidR="000B23C7" w:rsidRPr="00864230" w:rsidRDefault="000B23C7" w:rsidP="000B23C7">
      <w:pPr>
        <w:pStyle w:val="ConsPlusNonformat"/>
        <w:ind w:firstLine="709"/>
        <w:rPr>
          <w:rFonts w:ascii="Arial" w:hAnsi="Arial" w:cs="Arial"/>
        </w:rPr>
      </w:pPr>
      <w:r w:rsidRPr="00864230">
        <w:rPr>
          <w:rFonts w:ascii="Arial" w:hAnsi="Arial" w:cs="Arial"/>
        </w:rPr>
        <w:t xml:space="preserve">      ответственного за</w:t>
      </w:r>
    </w:p>
    <w:p w:rsidR="000B23C7" w:rsidRPr="00864230" w:rsidRDefault="000B23C7" w:rsidP="000B23C7">
      <w:pPr>
        <w:pStyle w:val="ConsPlusNonformat"/>
        <w:ind w:firstLine="709"/>
        <w:rPr>
          <w:rFonts w:ascii="Arial" w:hAnsi="Arial" w:cs="Arial"/>
        </w:rPr>
      </w:pPr>
      <w:r w:rsidRPr="00864230">
        <w:rPr>
          <w:rFonts w:ascii="Arial" w:hAnsi="Arial" w:cs="Arial"/>
        </w:rPr>
        <w:t xml:space="preserve">    прием документов)</w:t>
      </w:r>
    </w:p>
    <w:p w:rsidR="000B23C7" w:rsidRPr="00864230" w:rsidRDefault="000B23C7" w:rsidP="000B23C7">
      <w:pPr>
        <w:pStyle w:val="ConsPlusNonformat"/>
        <w:ind w:firstLine="709"/>
        <w:rPr>
          <w:rFonts w:ascii="Arial" w:hAnsi="Arial" w:cs="Arial"/>
        </w:rPr>
      </w:pPr>
    </w:p>
    <w:p w:rsidR="000B23C7" w:rsidRPr="00864230" w:rsidRDefault="000B23C7" w:rsidP="000B23C7">
      <w:pPr>
        <w:pStyle w:val="ConsPlusNonformat"/>
        <w:ind w:firstLine="709"/>
        <w:rPr>
          <w:rFonts w:ascii="Arial" w:hAnsi="Arial" w:cs="Arial"/>
        </w:rPr>
      </w:pPr>
    </w:p>
    <w:p w:rsidR="000B23C7" w:rsidRPr="00864230" w:rsidRDefault="000B23C7" w:rsidP="000B23C7">
      <w:pPr>
        <w:ind w:firstLine="709"/>
        <w:jc w:val="right"/>
        <w:rPr>
          <w:rFonts w:ascii="Arial" w:hAnsi="Arial" w:cs="Arial"/>
          <w:sz w:val="28"/>
          <w:szCs w:val="28"/>
        </w:rPr>
      </w:pPr>
    </w:p>
    <w:p w:rsidR="000B23C7" w:rsidRPr="00864230" w:rsidRDefault="000B23C7" w:rsidP="000B23C7">
      <w:pPr>
        <w:ind w:firstLine="709"/>
        <w:jc w:val="right"/>
        <w:rPr>
          <w:rFonts w:ascii="Arial" w:hAnsi="Arial" w:cs="Arial"/>
          <w:sz w:val="28"/>
          <w:szCs w:val="28"/>
        </w:rPr>
      </w:pPr>
    </w:p>
    <w:p w:rsidR="000B23C7" w:rsidRPr="00864230" w:rsidRDefault="000B23C7" w:rsidP="000B23C7">
      <w:pPr>
        <w:ind w:firstLine="709"/>
        <w:jc w:val="right"/>
        <w:rPr>
          <w:rFonts w:ascii="Arial" w:hAnsi="Arial" w:cs="Arial"/>
          <w:sz w:val="28"/>
          <w:szCs w:val="28"/>
        </w:rPr>
      </w:pPr>
    </w:p>
    <w:p w:rsidR="000B23C7" w:rsidRPr="00864230" w:rsidRDefault="000B23C7" w:rsidP="000B23C7">
      <w:pPr>
        <w:ind w:firstLine="709"/>
        <w:jc w:val="right"/>
        <w:rPr>
          <w:rFonts w:ascii="Arial" w:hAnsi="Arial" w:cs="Arial"/>
          <w:sz w:val="28"/>
          <w:szCs w:val="28"/>
        </w:rPr>
      </w:pPr>
    </w:p>
    <w:p w:rsidR="006427C8" w:rsidRPr="00864230" w:rsidRDefault="006427C8" w:rsidP="000B23C7">
      <w:pPr>
        <w:ind w:firstLine="709"/>
        <w:jc w:val="right"/>
        <w:rPr>
          <w:rFonts w:ascii="Arial" w:hAnsi="Arial" w:cs="Arial"/>
          <w:sz w:val="28"/>
          <w:szCs w:val="28"/>
        </w:rPr>
      </w:pPr>
    </w:p>
    <w:p w:rsidR="006427C8" w:rsidRPr="00864230" w:rsidRDefault="006427C8" w:rsidP="000B23C7">
      <w:pPr>
        <w:ind w:firstLine="709"/>
        <w:jc w:val="right"/>
        <w:rPr>
          <w:rFonts w:ascii="Arial" w:hAnsi="Arial" w:cs="Arial"/>
          <w:sz w:val="28"/>
          <w:szCs w:val="28"/>
        </w:rPr>
      </w:pPr>
    </w:p>
    <w:p w:rsidR="006427C8" w:rsidRPr="00864230" w:rsidRDefault="006427C8" w:rsidP="000B23C7">
      <w:pPr>
        <w:ind w:firstLine="709"/>
        <w:jc w:val="right"/>
        <w:rPr>
          <w:rFonts w:ascii="Arial" w:hAnsi="Arial" w:cs="Arial"/>
          <w:sz w:val="28"/>
          <w:szCs w:val="28"/>
        </w:rPr>
      </w:pPr>
    </w:p>
    <w:p w:rsidR="006427C8" w:rsidRPr="00864230" w:rsidRDefault="006427C8" w:rsidP="000B23C7">
      <w:pPr>
        <w:ind w:firstLine="709"/>
        <w:jc w:val="right"/>
        <w:rPr>
          <w:rFonts w:ascii="Arial" w:hAnsi="Arial" w:cs="Arial"/>
          <w:sz w:val="28"/>
          <w:szCs w:val="28"/>
        </w:rPr>
      </w:pPr>
    </w:p>
    <w:p w:rsidR="006427C8" w:rsidRPr="00864230" w:rsidRDefault="006427C8" w:rsidP="000B23C7">
      <w:pPr>
        <w:ind w:firstLine="709"/>
        <w:jc w:val="right"/>
        <w:rPr>
          <w:rFonts w:ascii="Arial" w:hAnsi="Arial" w:cs="Arial"/>
          <w:sz w:val="28"/>
          <w:szCs w:val="28"/>
        </w:rPr>
      </w:pPr>
    </w:p>
    <w:p w:rsidR="00864230" w:rsidRDefault="00864230" w:rsidP="000B23C7">
      <w:pPr>
        <w:ind w:firstLine="709"/>
        <w:jc w:val="right"/>
        <w:rPr>
          <w:rFonts w:ascii="Arial" w:hAnsi="Arial" w:cs="Arial"/>
          <w:sz w:val="28"/>
          <w:szCs w:val="28"/>
        </w:rPr>
      </w:pPr>
    </w:p>
    <w:p w:rsidR="00864230" w:rsidRDefault="00864230" w:rsidP="000B23C7">
      <w:pPr>
        <w:ind w:firstLine="709"/>
        <w:jc w:val="right"/>
        <w:rPr>
          <w:rFonts w:ascii="Arial" w:hAnsi="Arial" w:cs="Arial"/>
          <w:sz w:val="28"/>
          <w:szCs w:val="28"/>
        </w:rPr>
      </w:pPr>
    </w:p>
    <w:p w:rsidR="00864230" w:rsidRDefault="00864230" w:rsidP="000B23C7">
      <w:pPr>
        <w:ind w:firstLine="709"/>
        <w:jc w:val="right"/>
        <w:rPr>
          <w:rFonts w:ascii="Arial" w:hAnsi="Arial" w:cs="Arial"/>
          <w:sz w:val="28"/>
          <w:szCs w:val="28"/>
        </w:rPr>
      </w:pPr>
    </w:p>
    <w:p w:rsidR="00864230" w:rsidRDefault="00864230" w:rsidP="000B23C7">
      <w:pPr>
        <w:ind w:firstLine="709"/>
        <w:jc w:val="right"/>
        <w:rPr>
          <w:rFonts w:ascii="Arial" w:hAnsi="Arial" w:cs="Arial"/>
          <w:sz w:val="28"/>
          <w:szCs w:val="28"/>
        </w:rPr>
      </w:pPr>
    </w:p>
    <w:p w:rsidR="00864230" w:rsidRDefault="00864230" w:rsidP="000B23C7">
      <w:pPr>
        <w:ind w:firstLine="709"/>
        <w:jc w:val="right"/>
        <w:rPr>
          <w:rFonts w:ascii="Arial" w:hAnsi="Arial" w:cs="Arial"/>
          <w:sz w:val="28"/>
          <w:szCs w:val="28"/>
        </w:rPr>
      </w:pPr>
    </w:p>
    <w:p w:rsidR="000B23C7" w:rsidRPr="00864230" w:rsidRDefault="000B23C7" w:rsidP="000B23C7">
      <w:pPr>
        <w:ind w:firstLine="709"/>
        <w:jc w:val="right"/>
        <w:rPr>
          <w:rFonts w:ascii="Arial" w:hAnsi="Arial" w:cs="Arial"/>
        </w:rPr>
      </w:pPr>
      <w:r w:rsidRPr="00864230">
        <w:rPr>
          <w:rFonts w:ascii="Arial" w:hAnsi="Arial" w:cs="Arial"/>
        </w:rPr>
        <w:t>Приложение №6</w:t>
      </w:r>
    </w:p>
    <w:p w:rsidR="000B23C7" w:rsidRPr="00864230" w:rsidRDefault="000B23C7" w:rsidP="006427C8">
      <w:pPr>
        <w:ind w:firstLine="709"/>
        <w:jc w:val="right"/>
        <w:rPr>
          <w:rFonts w:ascii="Arial" w:hAnsi="Arial" w:cs="Arial"/>
        </w:rPr>
      </w:pPr>
      <w:r w:rsidRPr="00864230">
        <w:rPr>
          <w:rFonts w:ascii="Arial" w:hAnsi="Arial" w:cs="Arial"/>
        </w:rPr>
        <w:t xml:space="preserve">к административному </w:t>
      </w:r>
      <w:r w:rsidR="006427C8" w:rsidRPr="00864230">
        <w:rPr>
          <w:rFonts w:ascii="Arial" w:hAnsi="Arial" w:cs="Arial"/>
        </w:rPr>
        <w:t xml:space="preserve"> </w:t>
      </w:r>
      <w:r w:rsidRPr="00864230">
        <w:rPr>
          <w:rFonts w:ascii="Arial" w:hAnsi="Arial" w:cs="Arial"/>
        </w:rPr>
        <w:t>регламенту</w:t>
      </w:r>
    </w:p>
    <w:p w:rsidR="000B23C7" w:rsidRPr="00864230" w:rsidRDefault="000B23C7" w:rsidP="000B23C7">
      <w:pPr>
        <w:autoSpaceDE w:val="0"/>
        <w:autoSpaceDN w:val="0"/>
        <w:spacing w:before="720"/>
        <w:jc w:val="center"/>
        <w:rPr>
          <w:rFonts w:ascii="Arial" w:hAnsi="Arial" w:cs="Arial"/>
          <w:b/>
          <w:bCs/>
        </w:rPr>
      </w:pPr>
      <w:r w:rsidRPr="00864230">
        <w:rPr>
          <w:rFonts w:ascii="Arial" w:hAnsi="Arial" w:cs="Arial"/>
          <w:b/>
          <w:bCs/>
        </w:rPr>
        <w:t>АКТ</w:t>
      </w:r>
    </w:p>
    <w:p w:rsidR="000B23C7" w:rsidRPr="00864230" w:rsidRDefault="000B23C7" w:rsidP="000B23C7">
      <w:pPr>
        <w:autoSpaceDE w:val="0"/>
        <w:autoSpaceDN w:val="0"/>
        <w:spacing w:after="720"/>
        <w:jc w:val="center"/>
        <w:rPr>
          <w:rFonts w:ascii="Arial" w:hAnsi="Arial" w:cs="Arial"/>
        </w:rPr>
      </w:pPr>
      <w:r w:rsidRPr="00864230">
        <w:rPr>
          <w:rFonts w:ascii="Arial" w:hAnsi="Arial" w:cs="Arial"/>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864230" w:rsidTr="00CD20D3">
        <w:trPr>
          <w:cantSplit/>
        </w:trPr>
        <w:tc>
          <w:tcPr>
            <w:tcW w:w="392" w:type="dxa"/>
            <w:tcBorders>
              <w:top w:val="nil"/>
              <w:left w:val="nil"/>
              <w:bottom w:val="nil"/>
              <w:right w:val="nil"/>
            </w:tcBorders>
            <w:vAlign w:val="bottom"/>
          </w:tcPr>
          <w:p w:rsidR="000B23C7" w:rsidRPr="00864230" w:rsidRDefault="000B23C7" w:rsidP="00CD20D3">
            <w:pPr>
              <w:autoSpaceDE w:val="0"/>
              <w:autoSpaceDN w:val="0"/>
              <w:rPr>
                <w:rFonts w:ascii="Arial" w:hAnsi="Arial" w:cs="Arial"/>
              </w:rPr>
            </w:pPr>
            <w:r w:rsidRPr="00864230">
              <w:rPr>
                <w:rFonts w:ascii="Arial" w:hAnsi="Arial" w:cs="Arial"/>
              </w:rPr>
              <w:t>№</w:t>
            </w:r>
          </w:p>
        </w:tc>
        <w:tc>
          <w:tcPr>
            <w:tcW w:w="3747" w:type="dxa"/>
            <w:tcBorders>
              <w:top w:val="nil"/>
              <w:left w:val="nil"/>
              <w:bottom w:val="single" w:sz="4" w:space="0" w:color="auto"/>
              <w:right w:val="nil"/>
            </w:tcBorders>
            <w:vAlign w:val="bottom"/>
          </w:tcPr>
          <w:p w:rsidR="000B23C7" w:rsidRPr="00864230" w:rsidRDefault="000B23C7" w:rsidP="00CD20D3">
            <w:pPr>
              <w:autoSpaceDE w:val="0"/>
              <w:autoSpaceDN w:val="0"/>
              <w:jc w:val="center"/>
              <w:rPr>
                <w:rFonts w:ascii="Arial" w:hAnsi="Arial" w:cs="Arial"/>
              </w:rPr>
            </w:pPr>
          </w:p>
        </w:tc>
        <w:tc>
          <w:tcPr>
            <w:tcW w:w="1985" w:type="dxa"/>
            <w:tcBorders>
              <w:top w:val="nil"/>
              <w:left w:val="nil"/>
              <w:bottom w:val="nil"/>
              <w:right w:val="nil"/>
            </w:tcBorders>
            <w:vAlign w:val="bottom"/>
          </w:tcPr>
          <w:p w:rsidR="000B23C7" w:rsidRPr="00864230" w:rsidRDefault="000B23C7" w:rsidP="00CD20D3">
            <w:pPr>
              <w:autoSpaceDE w:val="0"/>
              <w:autoSpaceDN w:val="0"/>
              <w:jc w:val="center"/>
              <w:rPr>
                <w:rFonts w:ascii="Arial" w:hAnsi="Arial" w:cs="Arial"/>
              </w:rPr>
            </w:pPr>
          </w:p>
        </w:tc>
        <w:tc>
          <w:tcPr>
            <w:tcW w:w="4110" w:type="dxa"/>
            <w:tcBorders>
              <w:top w:val="nil"/>
              <w:left w:val="nil"/>
              <w:bottom w:val="single" w:sz="4" w:space="0" w:color="auto"/>
              <w:right w:val="nil"/>
            </w:tcBorders>
            <w:vAlign w:val="bottom"/>
          </w:tcPr>
          <w:p w:rsidR="000B23C7" w:rsidRPr="00864230" w:rsidRDefault="000B23C7" w:rsidP="00CD20D3">
            <w:pPr>
              <w:autoSpaceDE w:val="0"/>
              <w:autoSpaceDN w:val="0"/>
              <w:jc w:val="center"/>
              <w:rPr>
                <w:rFonts w:ascii="Arial" w:hAnsi="Arial" w:cs="Arial"/>
              </w:rPr>
            </w:pPr>
          </w:p>
        </w:tc>
      </w:tr>
      <w:tr w:rsidR="000B23C7" w:rsidRPr="00864230" w:rsidTr="00CD20D3">
        <w:trPr>
          <w:cantSplit/>
        </w:trPr>
        <w:tc>
          <w:tcPr>
            <w:tcW w:w="392" w:type="dxa"/>
            <w:tcBorders>
              <w:top w:val="nil"/>
              <w:left w:val="nil"/>
              <w:bottom w:val="nil"/>
              <w:right w:val="nil"/>
            </w:tcBorders>
          </w:tcPr>
          <w:p w:rsidR="000B23C7" w:rsidRPr="00864230" w:rsidRDefault="000B23C7" w:rsidP="00CD20D3">
            <w:pPr>
              <w:autoSpaceDE w:val="0"/>
              <w:autoSpaceDN w:val="0"/>
              <w:rPr>
                <w:rFonts w:ascii="Arial" w:hAnsi="Arial" w:cs="Arial"/>
                <w:sz w:val="20"/>
                <w:szCs w:val="20"/>
              </w:rPr>
            </w:pPr>
          </w:p>
        </w:tc>
        <w:tc>
          <w:tcPr>
            <w:tcW w:w="3747" w:type="dxa"/>
            <w:tcBorders>
              <w:top w:val="nil"/>
              <w:left w:val="nil"/>
              <w:bottom w:val="nil"/>
              <w:right w:val="nil"/>
            </w:tcBorders>
          </w:tcPr>
          <w:p w:rsidR="000B23C7" w:rsidRPr="00864230" w:rsidRDefault="000B23C7" w:rsidP="00CD20D3">
            <w:pPr>
              <w:autoSpaceDE w:val="0"/>
              <w:autoSpaceDN w:val="0"/>
              <w:jc w:val="center"/>
              <w:rPr>
                <w:rFonts w:ascii="Arial" w:hAnsi="Arial" w:cs="Arial"/>
                <w:sz w:val="20"/>
                <w:szCs w:val="20"/>
              </w:rPr>
            </w:pPr>
          </w:p>
        </w:tc>
        <w:tc>
          <w:tcPr>
            <w:tcW w:w="1985" w:type="dxa"/>
            <w:tcBorders>
              <w:top w:val="nil"/>
              <w:left w:val="nil"/>
              <w:bottom w:val="nil"/>
              <w:right w:val="nil"/>
            </w:tcBorders>
          </w:tcPr>
          <w:p w:rsidR="000B23C7" w:rsidRPr="00864230" w:rsidRDefault="000B23C7" w:rsidP="00CD20D3">
            <w:pPr>
              <w:autoSpaceDE w:val="0"/>
              <w:autoSpaceDN w:val="0"/>
              <w:jc w:val="center"/>
              <w:rPr>
                <w:rFonts w:ascii="Arial" w:hAnsi="Arial" w:cs="Arial"/>
                <w:sz w:val="20"/>
                <w:szCs w:val="20"/>
              </w:rPr>
            </w:pPr>
          </w:p>
        </w:tc>
        <w:tc>
          <w:tcPr>
            <w:tcW w:w="4110" w:type="dxa"/>
            <w:tcBorders>
              <w:top w:val="nil"/>
              <w:left w:val="nil"/>
              <w:bottom w:val="nil"/>
              <w:right w:val="nil"/>
            </w:tcBorders>
          </w:tcPr>
          <w:p w:rsidR="000B23C7" w:rsidRPr="00864230" w:rsidRDefault="000B23C7" w:rsidP="00CD20D3">
            <w:pPr>
              <w:autoSpaceDE w:val="0"/>
              <w:autoSpaceDN w:val="0"/>
              <w:jc w:val="center"/>
              <w:rPr>
                <w:rFonts w:ascii="Arial" w:hAnsi="Arial" w:cs="Arial"/>
                <w:sz w:val="20"/>
                <w:szCs w:val="20"/>
              </w:rPr>
            </w:pPr>
            <w:r w:rsidRPr="00864230">
              <w:rPr>
                <w:rFonts w:ascii="Arial" w:hAnsi="Arial" w:cs="Arial"/>
                <w:sz w:val="20"/>
                <w:szCs w:val="20"/>
              </w:rPr>
              <w:t>(дата)</w:t>
            </w:r>
          </w:p>
        </w:tc>
      </w:tr>
    </w:tbl>
    <w:p w:rsidR="000B23C7" w:rsidRPr="00864230" w:rsidRDefault="000B23C7" w:rsidP="000B23C7">
      <w:pPr>
        <w:autoSpaceDE w:val="0"/>
        <w:autoSpaceDN w:val="0"/>
        <w:spacing w:before="240"/>
        <w:rPr>
          <w:rFonts w:ascii="Arial" w:hAnsi="Arial" w:cs="Arial"/>
        </w:rPr>
      </w:pPr>
    </w:p>
    <w:p w:rsidR="000B23C7" w:rsidRPr="00864230" w:rsidRDefault="000B23C7" w:rsidP="000B23C7">
      <w:pPr>
        <w:pBdr>
          <w:top w:val="single" w:sz="4" w:space="1" w:color="auto"/>
        </w:pBdr>
        <w:autoSpaceDE w:val="0"/>
        <w:autoSpaceDN w:val="0"/>
        <w:jc w:val="center"/>
        <w:rPr>
          <w:rFonts w:ascii="Arial" w:hAnsi="Arial" w:cs="Arial"/>
          <w:sz w:val="20"/>
          <w:szCs w:val="20"/>
        </w:rPr>
      </w:pPr>
      <w:r w:rsidRPr="00864230">
        <w:rPr>
          <w:rFonts w:ascii="Arial" w:hAnsi="Arial" w:cs="Arial"/>
          <w:sz w:val="20"/>
          <w:szCs w:val="20"/>
        </w:rPr>
        <w:t>(месторасположение помещения, в том числе наименования населенного пункта и улицы, номера дома и квартиры)</w:t>
      </w:r>
    </w:p>
    <w:p w:rsidR="000B23C7" w:rsidRPr="00864230" w:rsidRDefault="000B23C7" w:rsidP="000B23C7">
      <w:pPr>
        <w:autoSpaceDE w:val="0"/>
        <w:autoSpaceDN w:val="0"/>
        <w:spacing w:before="240"/>
        <w:ind w:firstLine="567"/>
        <w:rPr>
          <w:rFonts w:ascii="Arial" w:hAnsi="Arial" w:cs="Arial"/>
        </w:rPr>
      </w:pPr>
      <w:r w:rsidRPr="00864230">
        <w:rPr>
          <w:rFonts w:ascii="Arial" w:hAnsi="Arial" w:cs="Arial"/>
        </w:rPr>
        <w:t xml:space="preserve">Межведомственная комиссия, назначенная  </w:t>
      </w:r>
    </w:p>
    <w:p w:rsidR="000B23C7" w:rsidRPr="00864230" w:rsidRDefault="000B23C7" w:rsidP="000B23C7">
      <w:pPr>
        <w:pBdr>
          <w:top w:val="single" w:sz="4" w:space="1" w:color="auto"/>
        </w:pBdr>
        <w:autoSpaceDE w:val="0"/>
        <w:autoSpaceDN w:val="0"/>
        <w:ind w:left="5103"/>
        <w:jc w:val="center"/>
        <w:rPr>
          <w:rFonts w:ascii="Arial" w:hAnsi="Arial" w:cs="Arial"/>
          <w:sz w:val="20"/>
          <w:szCs w:val="20"/>
        </w:rPr>
      </w:pPr>
      <w:proofErr w:type="gramStart"/>
      <w:r w:rsidRPr="00864230">
        <w:rPr>
          <w:rFonts w:ascii="Arial" w:hAnsi="Arial" w:cs="Arial"/>
          <w:sz w:val="20"/>
          <w:szCs w:val="20"/>
        </w:rPr>
        <w:t xml:space="preserve">(кем назначена, наименование федерального органа </w:t>
      </w:r>
      <w:proofErr w:type="gramEnd"/>
    </w:p>
    <w:p w:rsidR="000B23C7" w:rsidRPr="00864230" w:rsidRDefault="000B23C7" w:rsidP="000B23C7">
      <w:pPr>
        <w:tabs>
          <w:tab w:val="right" w:pos="10205"/>
        </w:tabs>
        <w:autoSpaceDE w:val="0"/>
        <w:autoSpaceDN w:val="0"/>
        <w:rPr>
          <w:rFonts w:ascii="Arial" w:hAnsi="Arial" w:cs="Arial"/>
        </w:rPr>
      </w:pPr>
      <w:r w:rsidRPr="00864230">
        <w:rPr>
          <w:rFonts w:ascii="Arial" w:hAnsi="Arial" w:cs="Arial"/>
        </w:rPr>
        <w:tab/>
        <w:t>,</w:t>
      </w:r>
    </w:p>
    <w:p w:rsidR="000B23C7" w:rsidRPr="00864230" w:rsidRDefault="000B23C7" w:rsidP="000B23C7">
      <w:pPr>
        <w:pBdr>
          <w:top w:val="single" w:sz="4" w:space="1" w:color="auto"/>
        </w:pBdr>
        <w:autoSpaceDE w:val="0"/>
        <w:autoSpaceDN w:val="0"/>
        <w:ind w:right="113"/>
        <w:jc w:val="center"/>
        <w:rPr>
          <w:rFonts w:ascii="Arial" w:hAnsi="Arial" w:cs="Arial"/>
          <w:sz w:val="20"/>
          <w:szCs w:val="20"/>
        </w:rPr>
      </w:pPr>
      <w:r w:rsidRPr="00864230">
        <w:rPr>
          <w:rFonts w:ascii="Arial" w:hAnsi="Arial" w:cs="Arial"/>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864230" w:rsidRDefault="000B23C7" w:rsidP="000B23C7">
      <w:pPr>
        <w:autoSpaceDE w:val="0"/>
        <w:autoSpaceDN w:val="0"/>
        <w:rPr>
          <w:rFonts w:ascii="Arial" w:hAnsi="Arial" w:cs="Arial"/>
        </w:rPr>
      </w:pPr>
      <w:r w:rsidRPr="00864230">
        <w:rPr>
          <w:rFonts w:ascii="Arial" w:hAnsi="Arial" w:cs="Arial"/>
        </w:rPr>
        <w:t xml:space="preserve">в составе председателя  </w:t>
      </w:r>
    </w:p>
    <w:p w:rsidR="000B23C7" w:rsidRPr="00864230" w:rsidRDefault="000B23C7" w:rsidP="000B23C7">
      <w:pPr>
        <w:pBdr>
          <w:top w:val="single" w:sz="4" w:space="1" w:color="auto"/>
        </w:pBdr>
        <w:autoSpaceDE w:val="0"/>
        <w:autoSpaceDN w:val="0"/>
        <w:ind w:left="2460"/>
        <w:jc w:val="center"/>
        <w:rPr>
          <w:rFonts w:ascii="Arial" w:hAnsi="Arial" w:cs="Arial"/>
          <w:sz w:val="20"/>
          <w:szCs w:val="20"/>
        </w:rPr>
      </w:pPr>
      <w:r w:rsidRPr="00864230">
        <w:rPr>
          <w:rFonts w:ascii="Arial" w:hAnsi="Arial" w:cs="Arial"/>
          <w:sz w:val="20"/>
          <w:szCs w:val="20"/>
        </w:rPr>
        <w:t>(Ф.И.О., занимаемая должность и место работы)</w:t>
      </w:r>
    </w:p>
    <w:p w:rsidR="000B23C7" w:rsidRPr="00864230" w:rsidRDefault="000B23C7" w:rsidP="000B23C7">
      <w:pPr>
        <w:autoSpaceDE w:val="0"/>
        <w:autoSpaceDN w:val="0"/>
        <w:rPr>
          <w:rFonts w:ascii="Arial" w:hAnsi="Arial" w:cs="Arial"/>
        </w:rPr>
      </w:pPr>
      <w:r w:rsidRPr="00864230">
        <w:rPr>
          <w:rFonts w:ascii="Arial" w:hAnsi="Arial" w:cs="Arial"/>
        </w:rPr>
        <w:t xml:space="preserve">и членов комиссии  </w:t>
      </w:r>
    </w:p>
    <w:p w:rsidR="000B23C7" w:rsidRPr="00864230" w:rsidRDefault="000B23C7" w:rsidP="000B23C7">
      <w:pPr>
        <w:pBdr>
          <w:top w:val="single" w:sz="4" w:space="1" w:color="auto"/>
        </w:pBdr>
        <w:autoSpaceDE w:val="0"/>
        <w:autoSpaceDN w:val="0"/>
        <w:ind w:left="2069"/>
        <w:jc w:val="center"/>
        <w:rPr>
          <w:rFonts w:ascii="Arial" w:hAnsi="Arial" w:cs="Arial"/>
          <w:sz w:val="20"/>
          <w:szCs w:val="20"/>
        </w:rPr>
      </w:pPr>
      <w:r w:rsidRPr="00864230">
        <w:rPr>
          <w:rFonts w:ascii="Arial" w:hAnsi="Arial" w:cs="Arial"/>
          <w:sz w:val="20"/>
          <w:szCs w:val="20"/>
        </w:rPr>
        <w:t>(Ф.И.О., занимаемая должность и место работы)</w:t>
      </w:r>
    </w:p>
    <w:p w:rsidR="000B23C7" w:rsidRPr="00864230" w:rsidRDefault="000B23C7" w:rsidP="000B23C7">
      <w:pPr>
        <w:autoSpaceDE w:val="0"/>
        <w:autoSpaceDN w:val="0"/>
        <w:rPr>
          <w:rFonts w:ascii="Arial" w:hAnsi="Arial" w:cs="Arial"/>
        </w:rPr>
      </w:pPr>
      <w:r w:rsidRPr="00864230">
        <w:rPr>
          <w:rFonts w:ascii="Arial" w:hAnsi="Arial" w:cs="Arial"/>
        </w:rPr>
        <w:t xml:space="preserve">при участии приглашенных экспертов  </w:t>
      </w:r>
    </w:p>
    <w:p w:rsidR="000B23C7" w:rsidRPr="00864230" w:rsidRDefault="000B23C7" w:rsidP="000B23C7">
      <w:pPr>
        <w:pBdr>
          <w:top w:val="single" w:sz="4" w:space="1" w:color="auto"/>
        </w:pBdr>
        <w:autoSpaceDE w:val="0"/>
        <w:autoSpaceDN w:val="0"/>
        <w:ind w:left="4025"/>
        <w:jc w:val="center"/>
        <w:rPr>
          <w:rFonts w:ascii="Arial" w:hAnsi="Arial" w:cs="Arial"/>
          <w:sz w:val="20"/>
          <w:szCs w:val="20"/>
        </w:rPr>
      </w:pPr>
      <w:r w:rsidRPr="00864230">
        <w:rPr>
          <w:rFonts w:ascii="Arial" w:hAnsi="Arial" w:cs="Arial"/>
          <w:sz w:val="20"/>
          <w:szCs w:val="20"/>
        </w:rPr>
        <w:t>(Ф.И.О., занимаемая должность и место работы)</w:t>
      </w: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r w:rsidRPr="00864230">
        <w:rPr>
          <w:rFonts w:ascii="Arial" w:hAnsi="Arial" w:cs="Arial"/>
        </w:rPr>
        <w:t xml:space="preserve">и приглашенного собственника помещения или уполномоченного им лица  </w:t>
      </w:r>
    </w:p>
    <w:p w:rsidR="000B23C7" w:rsidRPr="00864230" w:rsidRDefault="000B23C7" w:rsidP="000B23C7">
      <w:pPr>
        <w:pBdr>
          <w:top w:val="single" w:sz="4" w:space="1" w:color="auto"/>
        </w:pBdr>
        <w:autoSpaceDE w:val="0"/>
        <w:autoSpaceDN w:val="0"/>
        <w:ind w:left="7785"/>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jc w:val="center"/>
        <w:rPr>
          <w:rFonts w:ascii="Arial" w:hAnsi="Arial" w:cs="Arial"/>
          <w:sz w:val="20"/>
          <w:szCs w:val="20"/>
        </w:rPr>
      </w:pPr>
      <w:r w:rsidRPr="00864230">
        <w:rPr>
          <w:rFonts w:ascii="Arial" w:hAnsi="Arial" w:cs="Arial"/>
          <w:sz w:val="20"/>
          <w:szCs w:val="20"/>
        </w:rPr>
        <w:t>(Ф.И.О., занимаемая должность и место работы)</w:t>
      </w: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r w:rsidRPr="00864230">
        <w:rPr>
          <w:rFonts w:ascii="Arial" w:hAnsi="Arial" w:cs="Arial"/>
        </w:rPr>
        <w:t xml:space="preserve">произвела обследование помещения по заявлению  </w:t>
      </w:r>
    </w:p>
    <w:p w:rsidR="000B23C7" w:rsidRPr="00864230" w:rsidRDefault="000B23C7" w:rsidP="000B23C7">
      <w:pPr>
        <w:pBdr>
          <w:top w:val="single" w:sz="4" w:space="1" w:color="auto"/>
        </w:pBdr>
        <w:autoSpaceDE w:val="0"/>
        <w:autoSpaceDN w:val="0"/>
        <w:ind w:left="5283"/>
        <w:jc w:val="center"/>
        <w:rPr>
          <w:rFonts w:ascii="Arial" w:hAnsi="Arial" w:cs="Arial"/>
          <w:sz w:val="20"/>
          <w:szCs w:val="20"/>
        </w:rPr>
      </w:pPr>
      <w:proofErr w:type="gramStart"/>
      <w:r w:rsidRPr="00864230">
        <w:rPr>
          <w:rFonts w:ascii="Arial" w:hAnsi="Arial" w:cs="Arial"/>
          <w:sz w:val="20"/>
          <w:szCs w:val="20"/>
        </w:rPr>
        <w:t>(реквизиты заявителя:</w:t>
      </w:r>
      <w:proofErr w:type="gramEnd"/>
      <w:r w:rsidRPr="00864230">
        <w:rPr>
          <w:rFonts w:ascii="Arial" w:hAnsi="Arial" w:cs="Arial"/>
          <w:sz w:val="20"/>
          <w:szCs w:val="20"/>
        </w:rPr>
        <w:t xml:space="preserve"> Ф.И.О. и адрес – </w:t>
      </w: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jc w:val="center"/>
        <w:rPr>
          <w:rFonts w:ascii="Arial" w:hAnsi="Arial" w:cs="Arial"/>
          <w:sz w:val="20"/>
          <w:szCs w:val="20"/>
        </w:rPr>
      </w:pPr>
      <w:r w:rsidRPr="00864230">
        <w:rPr>
          <w:rFonts w:ascii="Arial" w:hAnsi="Arial" w:cs="Arial"/>
          <w:sz w:val="20"/>
          <w:szCs w:val="20"/>
        </w:rPr>
        <w:t>для физического лица, наименование организации и занимаемая должность – для юридического лица)</w:t>
      </w:r>
    </w:p>
    <w:p w:rsidR="000B23C7" w:rsidRPr="00864230" w:rsidRDefault="000B23C7" w:rsidP="000B23C7">
      <w:pPr>
        <w:autoSpaceDE w:val="0"/>
        <w:autoSpaceDN w:val="0"/>
        <w:rPr>
          <w:rFonts w:ascii="Arial" w:hAnsi="Arial" w:cs="Arial"/>
        </w:rPr>
      </w:pPr>
      <w:r w:rsidRPr="00864230">
        <w:rPr>
          <w:rFonts w:ascii="Arial" w:hAnsi="Arial" w:cs="Arial"/>
        </w:rPr>
        <w:t xml:space="preserve">и составила настоящий акт обследования помещения  </w:t>
      </w:r>
    </w:p>
    <w:p w:rsidR="000B23C7" w:rsidRPr="00864230" w:rsidRDefault="000B23C7" w:rsidP="000B23C7">
      <w:pPr>
        <w:pBdr>
          <w:top w:val="single" w:sz="4" w:space="1" w:color="auto"/>
        </w:pBdr>
        <w:autoSpaceDE w:val="0"/>
        <w:autoSpaceDN w:val="0"/>
        <w:ind w:left="5557"/>
        <w:jc w:val="center"/>
        <w:rPr>
          <w:rFonts w:ascii="Arial" w:hAnsi="Arial" w:cs="Arial"/>
          <w:sz w:val="20"/>
          <w:szCs w:val="20"/>
        </w:rPr>
      </w:pPr>
      <w:proofErr w:type="gramStart"/>
      <w:r w:rsidRPr="00864230">
        <w:rPr>
          <w:rFonts w:ascii="Arial" w:hAnsi="Arial" w:cs="Arial"/>
          <w:sz w:val="20"/>
          <w:szCs w:val="20"/>
        </w:rPr>
        <w:t>(адрес, принадлежность помещения,</w:t>
      </w:r>
      <w:proofErr w:type="gramEnd"/>
    </w:p>
    <w:p w:rsidR="000B23C7" w:rsidRPr="00864230" w:rsidRDefault="000B23C7" w:rsidP="000B23C7">
      <w:pPr>
        <w:tabs>
          <w:tab w:val="right" w:pos="10205"/>
        </w:tabs>
        <w:autoSpaceDE w:val="0"/>
        <w:autoSpaceDN w:val="0"/>
        <w:rPr>
          <w:rFonts w:ascii="Arial" w:hAnsi="Arial" w:cs="Arial"/>
        </w:rPr>
      </w:pPr>
      <w:r w:rsidRPr="00864230">
        <w:rPr>
          <w:rFonts w:ascii="Arial" w:hAnsi="Arial" w:cs="Arial"/>
        </w:rPr>
        <w:tab/>
        <w:t>.</w:t>
      </w:r>
    </w:p>
    <w:p w:rsidR="000B23C7" w:rsidRPr="00864230" w:rsidRDefault="000B23C7" w:rsidP="000B23C7">
      <w:pPr>
        <w:pBdr>
          <w:top w:val="single" w:sz="4" w:space="1" w:color="auto"/>
        </w:pBdr>
        <w:autoSpaceDE w:val="0"/>
        <w:autoSpaceDN w:val="0"/>
        <w:ind w:right="113"/>
        <w:jc w:val="center"/>
        <w:rPr>
          <w:rFonts w:ascii="Arial" w:hAnsi="Arial" w:cs="Arial"/>
          <w:sz w:val="20"/>
          <w:szCs w:val="20"/>
        </w:rPr>
      </w:pPr>
      <w:r w:rsidRPr="00864230">
        <w:rPr>
          <w:rFonts w:ascii="Arial" w:hAnsi="Arial" w:cs="Arial"/>
          <w:sz w:val="20"/>
          <w:szCs w:val="20"/>
        </w:rPr>
        <w:t>кадастровый номер, год ввода в эксплуатацию)</w:t>
      </w:r>
    </w:p>
    <w:p w:rsidR="000B23C7" w:rsidRPr="00864230" w:rsidRDefault="000B23C7" w:rsidP="000B23C7">
      <w:pPr>
        <w:autoSpaceDE w:val="0"/>
        <w:autoSpaceDN w:val="0"/>
        <w:spacing w:before="240"/>
        <w:ind w:firstLine="567"/>
        <w:jc w:val="both"/>
        <w:rPr>
          <w:rFonts w:ascii="Arial" w:hAnsi="Arial" w:cs="Arial"/>
        </w:rPr>
      </w:pPr>
      <w:r w:rsidRPr="00864230">
        <w:rPr>
          <w:rFonts w:ascii="Arial" w:hAnsi="Arial" w:cs="Arial"/>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864230" w:rsidRDefault="000B23C7" w:rsidP="000B23C7">
      <w:pPr>
        <w:pBdr>
          <w:top w:val="single" w:sz="4" w:space="1" w:color="auto"/>
        </w:pBdr>
        <w:autoSpaceDE w:val="0"/>
        <w:autoSpaceDN w:val="0"/>
        <w:ind w:left="5443"/>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tabs>
          <w:tab w:val="right" w:pos="10205"/>
        </w:tabs>
        <w:autoSpaceDE w:val="0"/>
        <w:autoSpaceDN w:val="0"/>
        <w:rPr>
          <w:rFonts w:ascii="Arial" w:hAnsi="Arial" w:cs="Arial"/>
        </w:rPr>
      </w:pPr>
      <w:r w:rsidRPr="00864230">
        <w:rPr>
          <w:rFonts w:ascii="Arial" w:hAnsi="Arial" w:cs="Arial"/>
        </w:rPr>
        <w:lastRenderedPageBreak/>
        <w:tab/>
        <w:t>.</w:t>
      </w:r>
    </w:p>
    <w:p w:rsidR="000B23C7" w:rsidRPr="00864230" w:rsidRDefault="000B23C7" w:rsidP="000B23C7">
      <w:pPr>
        <w:pBdr>
          <w:top w:val="single" w:sz="4" w:space="1" w:color="auto"/>
        </w:pBdr>
        <w:autoSpaceDE w:val="0"/>
        <w:autoSpaceDN w:val="0"/>
        <w:ind w:right="113"/>
        <w:rPr>
          <w:rFonts w:ascii="Arial" w:hAnsi="Arial" w:cs="Arial"/>
          <w:sz w:val="2"/>
          <w:szCs w:val="2"/>
        </w:rPr>
      </w:pPr>
    </w:p>
    <w:p w:rsidR="000B23C7" w:rsidRPr="00864230" w:rsidRDefault="000B23C7" w:rsidP="000B23C7">
      <w:pPr>
        <w:autoSpaceDE w:val="0"/>
        <w:autoSpaceDN w:val="0"/>
        <w:spacing w:before="240"/>
        <w:ind w:firstLine="567"/>
        <w:rPr>
          <w:rFonts w:ascii="Arial" w:hAnsi="Arial" w:cs="Arial"/>
        </w:rPr>
      </w:pPr>
      <w:r w:rsidRPr="00864230">
        <w:rPr>
          <w:rFonts w:ascii="Arial" w:hAnsi="Arial" w:cs="Arial"/>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864230" w:rsidRDefault="000B23C7" w:rsidP="000B23C7">
      <w:pPr>
        <w:pBdr>
          <w:top w:val="single" w:sz="4" w:space="1" w:color="auto"/>
        </w:pBdr>
        <w:autoSpaceDE w:val="0"/>
        <w:autoSpaceDN w:val="0"/>
        <w:ind w:left="5812"/>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tabs>
          <w:tab w:val="right" w:pos="10205"/>
        </w:tabs>
        <w:autoSpaceDE w:val="0"/>
        <w:autoSpaceDN w:val="0"/>
        <w:rPr>
          <w:rFonts w:ascii="Arial" w:hAnsi="Arial" w:cs="Arial"/>
        </w:rPr>
      </w:pPr>
    </w:p>
    <w:p w:rsidR="000B23C7" w:rsidRPr="00864230" w:rsidRDefault="000B23C7" w:rsidP="000B23C7">
      <w:pPr>
        <w:pBdr>
          <w:top w:val="single" w:sz="4" w:space="1" w:color="auto"/>
        </w:pBdr>
        <w:autoSpaceDE w:val="0"/>
        <w:autoSpaceDN w:val="0"/>
        <w:ind w:right="113"/>
        <w:rPr>
          <w:rFonts w:ascii="Arial" w:hAnsi="Arial" w:cs="Arial"/>
          <w:sz w:val="2"/>
          <w:szCs w:val="2"/>
        </w:rPr>
      </w:pPr>
    </w:p>
    <w:p w:rsidR="000B23C7" w:rsidRPr="00864230" w:rsidRDefault="000B23C7" w:rsidP="000B23C7">
      <w:pPr>
        <w:autoSpaceDE w:val="0"/>
        <w:autoSpaceDN w:val="0"/>
        <w:ind w:firstLine="567"/>
        <w:jc w:val="both"/>
        <w:rPr>
          <w:rFonts w:ascii="Arial" w:hAnsi="Arial" w:cs="Arial"/>
        </w:rPr>
      </w:pPr>
      <w:r w:rsidRPr="00864230">
        <w:rPr>
          <w:rFonts w:ascii="Arial" w:hAnsi="Arial" w:cs="Arial"/>
        </w:rPr>
        <w:t xml:space="preserve">Оценка результатов проведенного инструментального контроля и других видов контроля и исследований  </w:t>
      </w:r>
    </w:p>
    <w:p w:rsidR="000B23C7" w:rsidRPr="00864230" w:rsidRDefault="000B23C7" w:rsidP="000B23C7">
      <w:pPr>
        <w:pBdr>
          <w:top w:val="single" w:sz="4" w:space="1" w:color="auto"/>
        </w:pBdr>
        <w:autoSpaceDE w:val="0"/>
        <w:autoSpaceDN w:val="0"/>
        <w:ind w:left="1531"/>
        <w:jc w:val="center"/>
        <w:rPr>
          <w:rFonts w:ascii="Arial" w:hAnsi="Arial" w:cs="Arial"/>
          <w:sz w:val="20"/>
          <w:szCs w:val="20"/>
        </w:rPr>
      </w:pPr>
      <w:r w:rsidRPr="00864230">
        <w:rPr>
          <w:rFonts w:ascii="Arial" w:hAnsi="Arial" w:cs="Arial"/>
          <w:sz w:val="20"/>
          <w:szCs w:val="20"/>
        </w:rPr>
        <w:t>(кем проведен контроль (испытание), по каким показателям, какие фактические значения получены)</w:t>
      </w:r>
    </w:p>
    <w:p w:rsidR="000B23C7" w:rsidRPr="00864230" w:rsidRDefault="000B23C7" w:rsidP="000B23C7">
      <w:pPr>
        <w:tabs>
          <w:tab w:val="right" w:pos="10205"/>
        </w:tabs>
        <w:autoSpaceDE w:val="0"/>
        <w:autoSpaceDN w:val="0"/>
        <w:rPr>
          <w:rFonts w:ascii="Arial" w:hAnsi="Arial" w:cs="Arial"/>
        </w:rPr>
      </w:pPr>
      <w:r w:rsidRPr="00864230">
        <w:rPr>
          <w:rFonts w:ascii="Arial" w:hAnsi="Arial" w:cs="Arial"/>
        </w:rPr>
        <w:tab/>
        <w:t>.</w:t>
      </w:r>
    </w:p>
    <w:p w:rsidR="000B23C7" w:rsidRPr="00864230" w:rsidRDefault="000B23C7" w:rsidP="000B23C7">
      <w:pPr>
        <w:pBdr>
          <w:top w:val="single" w:sz="4" w:space="1" w:color="auto"/>
        </w:pBdr>
        <w:autoSpaceDE w:val="0"/>
        <w:autoSpaceDN w:val="0"/>
        <w:ind w:right="113"/>
        <w:rPr>
          <w:rFonts w:ascii="Arial" w:hAnsi="Arial" w:cs="Arial"/>
          <w:sz w:val="2"/>
          <w:szCs w:val="2"/>
        </w:rPr>
      </w:pPr>
    </w:p>
    <w:p w:rsidR="000B23C7" w:rsidRPr="00864230" w:rsidRDefault="000B23C7" w:rsidP="000B23C7">
      <w:pPr>
        <w:autoSpaceDE w:val="0"/>
        <w:autoSpaceDN w:val="0"/>
        <w:ind w:firstLine="567"/>
        <w:jc w:val="both"/>
        <w:rPr>
          <w:rFonts w:ascii="Arial" w:hAnsi="Arial" w:cs="Arial"/>
        </w:rPr>
      </w:pPr>
      <w:r w:rsidRPr="00864230">
        <w:rPr>
          <w:rFonts w:ascii="Arial" w:hAnsi="Arial"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864230" w:rsidRDefault="000B23C7" w:rsidP="000B23C7">
      <w:pPr>
        <w:pBdr>
          <w:top w:val="single" w:sz="4" w:space="1" w:color="auto"/>
        </w:pBdr>
        <w:autoSpaceDE w:val="0"/>
        <w:autoSpaceDN w:val="0"/>
        <w:ind w:left="137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tabs>
          <w:tab w:val="right" w:pos="10205"/>
        </w:tabs>
        <w:autoSpaceDE w:val="0"/>
        <w:autoSpaceDN w:val="0"/>
        <w:rPr>
          <w:rFonts w:ascii="Arial" w:hAnsi="Arial" w:cs="Arial"/>
        </w:rPr>
      </w:pPr>
      <w:r w:rsidRPr="00864230">
        <w:rPr>
          <w:rFonts w:ascii="Arial" w:hAnsi="Arial" w:cs="Arial"/>
        </w:rPr>
        <w:tab/>
        <w:t>.</w:t>
      </w:r>
    </w:p>
    <w:p w:rsidR="000B23C7" w:rsidRPr="00864230" w:rsidRDefault="000B23C7" w:rsidP="000B23C7">
      <w:pPr>
        <w:pBdr>
          <w:top w:val="single" w:sz="4" w:space="1" w:color="auto"/>
        </w:pBdr>
        <w:autoSpaceDE w:val="0"/>
        <w:autoSpaceDN w:val="0"/>
        <w:ind w:right="113"/>
        <w:rPr>
          <w:rFonts w:ascii="Arial" w:hAnsi="Arial" w:cs="Arial"/>
          <w:sz w:val="2"/>
          <w:szCs w:val="2"/>
        </w:rPr>
      </w:pPr>
    </w:p>
    <w:p w:rsidR="000B23C7" w:rsidRPr="00864230" w:rsidRDefault="000B23C7" w:rsidP="000B23C7">
      <w:pPr>
        <w:autoSpaceDE w:val="0"/>
        <w:autoSpaceDN w:val="0"/>
        <w:ind w:firstLine="567"/>
        <w:jc w:val="both"/>
        <w:rPr>
          <w:rFonts w:ascii="Arial" w:hAnsi="Arial" w:cs="Arial"/>
          <w:sz w:val="2"/>
          <w:szCs w:val="2"/>
        </w:rPr>
      </w:pPr>
      <w:r w:rsidRPr="00864230">
        <w:rPr>
          <w:rFonts w:ascii="Arial" w:hAnsi="Arial" w:cs="Arial"/>
        </w:rPr>
        <w:t>Заключение межведомственной комиссии по результатам обследования помещения</w:t>
      </w:r>
      <w:r w:rsidRPr="00864230">
        <w:rPr>
          <w:rFonts w:ascii="Arial" w:hAnsi="Arial" w:cs="Arial"/>
        </w:rPr>
        <w:br/>
      </w: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autoSpaceDE w:val="0"/>
        <w:autoSpaceDN w:val="0"/>
        <w:rPr>
          <w:rFonts w:ascii="Arial" w:hAnsi="Arial" w:cs="Arial"/>
        </w:rPr>
      </w:pPr>
    </w:p>
    <w:p w:rsidR="000B23C7" w:rsidRPr="00864230" w:rsidRDefault="000B23C7" w:rsidP="000B23C7">
      <w:pPr>
        <w:pBdr>
          <w:top w:val="single" w:sz="4" w:space="1" w:color="auto"/>
        </w:pBdr>
        <w:autoSpaceDE w:val="0"/>
        <w:autoSpaceDN w:val="0"/>
        <w:rPr>
          <w:rFonts w:ascii="Arial" w:hAnsi="Arial" w:cs="Arial"/>
          <w:sz w:val="2"/>
          <w:szCs w:val="2"/>
        </w:rPr>
      </w:pPr>
    </w:p>
    <w:p w:rsidR="000B23C7" w:rsidRPr="00864230" w:rsidRDefault="000B23C7" w:rsidP="000B23C7">
      <w:pPr>
        <w:tabs>
          <w:tab w:val="right" w:pos="10205"/>
        </w:tabs>
        <w:autoSpaceDE w:val="0"/>
        <w:autoSpaceDN w:val="0"/>
        <w:rPr>
          <w:rFonts w:ascii="Arial" w:hAnsi="Arial" w:cs="Arial"/>
        </w:rPr>
      </w:pPr>
      <w:r w:rsidRPr="00864230">
        <w:rPr>
          <w:rFonts w:ascii="Arial" w:hAnsi="Arial" w:cs="Arial"/>
        </w:rPr>
        <w:tab/>
        <w:t>.</w:t>
      </w:r>
    </w:p>
    <w:p w:rsidR="000B23C7" w:rsidRPr="00864230" w:rsidRDefault="000B23C7" w:rsidP="000B23C7">
      <w:pPr>
        <w:pBdr>
          <w:top w:val="single" w:sz="4" w:space="1" w:color="auto"/>
        </w:pBdr>
        <w:autoSpaceDE w:val="0"/>
        <w:autoSpaceDN w:val="0"/>
        <w:ind w:right="113"/>
        <w:rPr>
          <w:rFonts w:ascii="Arial" w:hAnsi="Arial" w:cs="Arial"/>
          <w:sz w:val="2"/>
          <w:szCs w:val="2"/>
        </w:rPr>
      </w:pPr>
    </w:p>
    <w:p w:rsidR="000B23C7" w:rsidRPr="00864230" w:rsidRDefault="000B23C7" w:rsidP="000B23C7">
      <w:pPr>
        <w:autoSpaceDE w:val="0"/>
        <w:autoSpaceDN w:val="0"/>
        <w:spacing w:before="120"/>
        <w:ind w:firstLine="567"/>
        <w:rPr>
          <w:rFonts w:ascii="Arial" w:hAnsi="Arial" w:cs="Arial"/>
        </w:rPr>
      </w:pPr>
      <w:r w:rsidRPr="00864230">
        <w:rPr>
          <w:rFonts w:ascii="Arial" w:hAnsi="Arial" w:cs="Arial"/>
        </w:rPr>
        <w:t>Приложение к акту:</w:t>
      </w:r>
    </w:p>
    <w:p w:rsidR="000B23C7" w:rsidRPr="00864230" w:rsidRDefault="000B23C7" w:rsidP="000B23C7">
      <w:pPr>
        <w:autoSpaceDE w:val="0"/>
        <w:autoSpaceDN w:val="0"/>
        <w:ind w:firstLine="567"/>
        <w:rPr>
          <w:rFonts w:ascii="Arial" w:hAnsi="Arial" w:cs="Arial"/>
        </w:rPr>
      </w:pPr>
      <w:r w:rsidRPr="00864230">
        <w:rPr>
          <w:rFonts w:ascii="Arial" w:hAnsi="Arial" w:cs="Arial"/>
        </w:rPr>
        <w:t>а) результаты инструментального контроля;</w:t>
      </w:r>
    </w:p>
    <w:p w:rsidR="000B23C7" w:rsidRPr="00864230" w:rsidRDefault="000B23C7" w:rsidP="000B23C7">
      <w:pPr>
        <w:autoSpaceDE w:val="0"/>
        <w:autoSpaceDN w:val="0"/>
        <w:ind w:firstLine="567"/>
        <w:rPr>
          <w:rFonts w:ascii="Arial" w:hAnsi="Arial" w:cs="Arial"/>
        </w:rPr>
      </w:pPr>
      <w:r w:rsidRPr="00864230">
        <w:rPr>
          <w:rFonts w:ascii="Arial" w:hAnsi="Arial" w:cs="Arial"/>
        </w:rPr>
        <w:t>б) результаты лабораторных испытаний;</w:t>
      </w:r>
    </w:p>
    <w:p w:rsidR="000B23C7" w:rsidRPr="00864230" w:rsidRDefault="000B23C7" w:rsidP="000B23C7">
      <w:pPr>
        <w:autoSpaceDE w:val="0"/>
        <w:autoSpaceDN w:val="0"/>
        <w:ind w:firstLine="567"/>
        <w:rPr>
          <w:rFonts w:ascii="Arial" w:hAnsi="Arial" w:cs="Arial"/>
        </w:rPr>
      </w:pPr>
      <w:r w:rsidRPr="00864230">
        <w:rPr>
          <w:rFonts w:ascii="Arial" w:hAnsi="Arial" w:cs="Arial"/>
        </w:rPr>
        <w:t>в) результаты исследований;</w:t>
      </w:r>
    </w:p>
    <w:p w:rsidR="000B23C7" w:rsidRPr="00864230" w:rsidRDefault="000B23C7" w:rsidP="000B23C7">
      <w:pPr>
        <w:autoSpaceDE w:val="0"/>
        <w:autoSpaceDN w:val="0"/>
        <w:ind w:firstLine="567"/>
        <w:rPr>
          <w:rFonts w:ascii="Arial" w:hAnsi="Arial" w:cs="Arial"/>
        </w:rPr>
      </w:pPr>
      <w:r w:rsidRPr="00864230">
        <w:rPr>
          <w:rFonts w:ascii="Arial" w:hAnsi="Arial" w:cs="Arial"/>
        </w:rPr>
        <w:t>г) заключения экспертов проектно-изыскательских и специализированных организаций;</w:t>
      </w:r>
    </w:p>
    <w:p w:rsidR="000B23C7" w:rsidRPr="00864230" w:rsidRDefault="000B23C7" w:rsidP="000B23C7">
      <w:pPr>
        <w:autoSpaceDE w:val="0"/>
        <w:autoSpaceDN w:val="0"/>
        <w:spacing w:after="600"/>
        <w:ind w:firstLine="567"/>
        <w:rPr>
          <w:rFonts w:ascii="Arial" w:hAnsi="Arial" w:cs="Arial"/>
        </w:rPr>
      </w:pPr>
      <w:r w:rsidRPr="00864230">
        <w:rPr>
          <w:rFonts w:ascii="Arial" w:hAnsi="Arial" w:cs="Arial"/>
        </w:rPr>
        <w:t>д) другие материалы по решению межведомственной комиссии.</w:t>
      </w:r>
    </w:p>
    <w:p w:rsidR="000B23C7" w:rsidRPr="00864230" w:rsidRDefault="000B23C7" w:rsidP="000B23C7">
      <w:pPr>
        <w:autoSpaceDE w:val="0"/>
        <w:autoSpaceDN w:val="0"/>
        <w:rPr>
          <w:rFonts w:ascii="Arial" w:hAnsi="Arial" w:cs="Arial"/>
        </w:rPr>
      </w:pPr>
      <w:r w:rsidRPr="00864230">
        <w:rPr>
          <w:rFonts w:ascii="Arial" w:hAnsi="Arial"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864230" w:rsidTr="00CD20D3">
        <w:trPr>
          <w:cantSplit/>
        </w:trPr>
        <w:tc>
          <w:tcPr>
            <w:tcW w:w="2835"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864230"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r>
      <w:tr w:rsidR="000B23C7" w:rsidRPr="00864230" w:rsidTr="00CD20D3">
        <w:trPr>
          <w:cantSplit/>
        </w:trPr>
        <w:tc>
          <w:tcPr>
            <w:tcW w:w="2835"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(подпись)</w:t>
            </w:r>
          </w:p>
        </w:tc>
        <w:tc>
          <w:tcPr>
            <w:tcW w:w="1276"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p>
        </w:tc>
        <w:tc>
          <w:tcPr>
            <w:tcW w:w="4989"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(Ф.И.О.)</w:t>
            </w:r>
          </w:p>
        </w:tc>
      </w:tr>
    </w:tbl>
    <w:p w:rsidR="000B23C7" w:rsidRPr="00864230" w:rsidRDefault="000B23C7" w:rsidP="000B23C7">
      <w:pPr>
        <w:autoSpaceDE w:val="0"/>
        <w:autoSpaceDN w:val="0"/>
        <w:spacing w:before="240"/>
        <w:rPr>
          <w:rFonts w:ascii="Arial" w:hAnsi="Arial" w:cs="Arial"/>
        </w:rPr>
      </w:pPr>
      <w:r w:rsidRPr="00864230">
        <w:rPr>
          <w:rFonts w:ascii="Arial" w:hAnsi="Arial"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864230" w:rsidTr="00CD20D3">
        <w:trPr>
          <w:cantSplit/>
        </w:trPr>
        <w:tc>
          <w:tcPr>
            <w:tcW w:w="2835"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864230"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r>
      <w:tr w:rsidR="000B23C7" w:rsidRPr="00864230" w:rsidTr="00CD20D3">
        <w:trPr>
          <w:cantSplit/>
        </w:trPr>
        <w:tc>
          <w:tcPr>
            <w:tcW w:w="2835"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(подпись)</w:t>
            </w:r>
          </w:p>
        </w:tc>
        <w:tc>
          <w:tcPr>
            <w:tcW w:w="1276"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p>
        </w:tc>
        <w:tc>
          <w:tcPr>
            <w:tcW w:w="4989"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(Ф.И.О.)</w:t>
            </w:r>
          </w:p>
        </w:tc>
      </w:tr>
    </w:tbl>
    <w:p w:rsidR="000B23C7" w:rsidRPr="00864230" w:rsidRDefault="000B23C7" w:rsidP="000B23C7">
      <w:pPr>
        <w:autoSpaceDE w:val="0"/>
        <w:autoSpaceDN w:val="0"/>
        <w:rPr>
          <w:rFonts w:ascii="Arial" w:hAnsi="Arial" w:cs="Arial"/>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864230" w:rsidTr="00CD20D3">
        <w:trPr>
          <w:cantSplit/>
        </w:trPr>
        <w:tc>
          <w:tcPr>
            <w:tcW w:w="2835"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864230"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r>
      <w:tr w:rsidR="000B23C7" w:rsidRPr="00864230" w:rsidTr="00CD20D3">
        <w:trPr>
          <w:cantSplit/>
        </w:trPr>
        <w:tc>
          <w:tcPr>
            <w:tcW w:w="2835"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(подпись)</w:t>
            </w:r>
          </w:p>
        </w:tc>
        <w:tc>
          <w:tcPr>
            <w:tcW w:w="1276"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p>
        </w:tc>
        <w:tc>
          <w:tcPr>
            <w:tcW w:w="4989"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(Ф.И.О.)</w:t>
            </w:r>
          </w:p>
        </w:tc>
      </w:tr>
    </w:tbl>
    <w:p w:rsidR="000B23C7" w:rsidRPr="00864230" w:rsidRDefault="000B23C7" w:rsidP="000B23C7">
      <w:pPr>
        <w:autoSpaceDE w:val="0"/>
        <w:autoSpaceDN w:val="0"/>
        <w:rPr>
          <w:rFonts w:ascii="Arial" w:hAnsi="Arial" w:cs="Arial"/>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864230" w:rsidTr="00CD20D3">
        <w:trPr>
          <w:cantSplit/>
        </w:trPr>
        <w:tc>
          <w:tcPr>
            <w:tcW w:w="2835"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864230"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r>
      <w:tr w:rsidR="000B23C7" w:rsidRPr="00864230" w:rsidTr="00CD20D3">
        <w:trPr>
          <w:cantSplit/>
        </w:trPr>
        <w:tc>
          <w:tcPr>
            <w:tcW w:w="2835"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(подпись)</w:t>
            </w:r>
          </w:p>
        </w:tc>
        <w:tc>
          <w:tcPr>
            <w:tcW w:w="1276"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p>
        </w:tc>
        <w:tc>
          <w:tcPr>
            <w:tcW w:w="4989"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(Ф.И.О.)</w:t>
            </w:r>
          </w:p>
        </w:tc>
      </w:tr>
    </w:tbl>
    <w:p w:rsidR="000B23C7" w:rsidRPr="00864230" w:rsidRDefault="000B23C7" w:rsidP="000B23C7">
      <w:pPr>
        <w:autoSpaceDE w:val="0"/>
        <w:autoSpaceDN w:val="0"/>
        <w:rPr>
          <w:rFonts w:ascii="Arial" w:hAnsi="Arial" w:cs="Arial"/>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864230" w:rsidTr="00CD20D3">
        <w:trPr>
          <w:cantSplit/>
        </w:trPr>
        <w:tc>
          <w:tcPr>
            <w:tcW w:w="2835"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864230"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864230" w:rsidRDefault="000B23C7" w:rsidP="00CD20D3">
            <w:pPr>
              <w:autoSpaceDE w:val="0"/>
              <w:autoSpaceDN w:val="0"/>
              <w:ind w:left="-170"/>
              <w:jc w:val="center"/>
              <w:rPr>
                <w:rFonts w:ascii="Arial" w:hAnsi="Arial" w:cs="Arial"/>
              </w:rPr>
            </w:pPr>
          </w:p>
        </w:tc>
      </w:tr>
      <w:tr w:rsidR="000B23C7" w:rsidRPr="00864230" w:rsidTr="00CD20D3">
        <w:trPr>
          <w:cantSplit/>
        </w:trPr>
        <w:tc>
          <w:tcPr>
            <w:tcW w:w="2835"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(подпись)</w:t>
            </w:r>
          </w:p>
        </w:tc>
        <w:tc>
          <w:tcPr>
            <w:tcW w:w="1276"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p>
        </w:tc>
        <w:tc>
          <w:tcPr>
            <w:tcW w:w="4989" w:type="dxa"/>
            <w:tcBorders>
              <w:top w:val="nil"/>
              <w:left w:val="nil"/>
              <w:bottom w:val="nil"/>
              <w:right w:val="nil"/>
            </w:tcBorders>
          </w:tcPr>
          <w:p w:rsidR="000B23C7" w:rsidRPr="00864230" w:rsidRDefault="000B23C7" w:rsidP="00CD20D3">
            <w:pPr>
              <w:autoSpaceDE w:val="0"/>
              <w:autoSpaceDN w:val="0"/>
              <w:ind w:left="-170"/>
              <w:jc w:val="center"/>
              <w:rPr>
                <w:rFonts w:ascii="Arial" w:hAnsi="Arial" w:cs="Arial"/>
                <w:sz w:val="20"/>
                <w:szCs w:val="20"/>
              </w:rPr>
            </w:pPr>
            <w:r w:rsidRPr="00864230">
              <w:rPr>
                <w:rFonts w:ascii="Arial" w:hAnsi="Arial" w:cs="Arial"/>
                <w:sz w:val="20"/>
                <w:szCs w:val="20"/>
              </w:rPr>
              <w:t>(Ф.И.О.)</w:t>
            </w:r>
          </w:p>
        </w:tc>
      </w:tr>
    </w:tbl>
    <w:p w:rsidR="000B23C7" w:rsidRPr="00864230" w:rsidRDefault="000B23C7" w:rsidP="006427C8">
      <w:pPr>
        <w:autoSpaceDE w:val="0"/>
        <w:autoSpaceDN w:val="0"/>
        <w:rPr>
          <w:rFonts w:ascii="Arial" w:hAnsi="Arial" w:cs="Arial"/>
        </w:rPr>
      </w:pPr>
    </w:p>
    <w:sectPr w:rsidR="000B23C7" w:rsidRPr="00864230" w:rsidSect="000B23C7">
      <w:type w:val="continuous"/>
      <w:pgSz w:w="11907" w:h="16839"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7B" w:rsidRDefault="001D5E7B" w:rsidP="000B23C7">
      <w:r>
        <w:separator/>
      </w:r>
    </w:p>
  </w:endnote>
  <w:endnote w:type="continuationSeparator" w:id="0">
    <w:p w:rsidR="001D5E7B" w:rsidRDefault="001D5E7B"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7B" w:rsidRDefault="001D5E7B" w:rsidP="000B23C7">
      <w:r>
        <w:separator/>
      </w:r>
    </w:p>
  </w:footnote>
  <w:footnote w:type="continuationSeparator" w:id="0">
    <w:p w:rsidR="001D5E7B" w:rsidRDefault="001D5E7B" w:rsidP="000B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480C"/>
    <w:rsid w:val="000954B0"/>
    <w:rsid w:val="000B1092"/>
    <w:rsid w:val="000B23C7"/>
    <w:rsid w:val="001D5E7B"/>
    <w:rsid w:val="0027795A"/>
    <w:rsid w:val="00290BC2"/>
    <w:rsid w:val="002E3E8C"/>
    <w:rsid w:val="002F64D1"/>
    <w:rsid w:val="002F74A2"/>
    <w:rsid w:val="003A5F8F"/>
    <w:rsid w:val="0044690E"/>
    <w:rsid w:val="004556C1"/>
    <w:rsid w:val="004634C8"/>
    <w:rsid w:val="00477DD5"/>
    <w:rsid w:val="00517D44"/>
    <w:rsid w:val="005422E0"/>
    <w:rsid w:val="00545990"/>
    <w:rsid w:val="00590824"/>
    <w:rsid w:val="005D0A22"/>
    <w:rsid w:val="006427C8"/>
    <w:rsid w:val="006605A1"/>
    <w:rsid w:val="007839EF"/>
    <w:rsid w:val="007A34C2"/>
    <w:rsid w:val="007E7A37"/>
    <w:rsid w:val="007F4D37"/>
    <w:rsid w:val="00807287"/>
    <w:rsid w:val="00837BEE"/>
    <w:rsid w:val="00864230"/>
    <w:rsid w:val="008678A3"/>
    <w:rsid w:val="008B18E8"/>
    <w:rsid w:val="008B7E84"/>
    <w:rsid w:val="009451AA"/>
    <w:rsid w:val="00990605"/>
    <w:rsid w:val="00990C69"/>
    <w:rsid w:val="00995953"/>
    <w:rsid w:val="00A03F0F"/>
    <w:rsid w:val="00A62EBF"/>
    <w:rsid w:val="00A77D9A"/>
    <w:rsid w:val="00AC480C"/>
    <w:rsid w:val="00B00177"/>
    <w:rsid w:val="00B41212"/>
    <w:rsid w:val="00B570BF"/>
    <w:rsid w:val="00BD2118"/>
    <w:rsid w:val="00C4765A"/>
    <w:rsid w:val="00C73ED4"/>
    <w:rsid w:val="00C76870"/>
    <w:rsid w:val="00CB0AEE"/>
    <w:rsid w:val="00CD20D3"/>
    <w:rsid w:val="00D51CDE"/>
    <w:rsid w:val="00D61875"/>
    <w:rsid w:val="00D7563A"/>
    <w:rsid w:val="00D85E64"/>
    <w:rsid w:val="00DA4E4C"/>
    <w:rsid w:val="00DC0E31"/>
    <w:rsid w:val="00DD4450"/>
    <w:rsid w:val="00E24DDF"/>
    <w:rsid w:val="00E632EE"/>
    <w:rsid w:val="00EA7BDA"/>
    <w:rsid w:val="00F0200D"/>
    <w:rsid w:val="00F56DDA"/>
    <w:rsid w:val="00FF0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9"/>
        <o:r id="V:Rule2" type="connector" idref="#_x0000_s1048"/>
        <o:r id="V:Rule3"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 w:id="1417747591">
      <w:bodyDiv w:val="1"/>
      <w:marLeft w:val="0"/>
      <w:marRight w:val="0"/>
      <w:marTop w:val="0"/>
      <w:marBottom w:val="0"/>
      <w:divBdr>
        <w:top w:val="none" w:sz="0" w:space="0" w:color="auto"/>
        <w:left w:val="none" w:sz="0" w:space="0" w:color="auto"/>
        <w:bottom w:val="none" w:sz="0" w:space="0" w:color="auto"/>
        <w:right w:val="none" w:sz="0" w:space="0" w:color="auto"/>
      </w:divBdr>
    </w:div>
    <w:div w:id="20716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novsk.ru/" TargetMode="External"/><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http://boldirevka.ru/" TargetMode="External"/><Relationship Id="rId26" Type="http://schemas.openxmlformats.org/officeDocument/2006/relationships/hyperlink" Target="consultantplus://offline/ref=84945A86F7C56566FDEEAA0394280867E3C6B7534A8D66E9E8B35C0FDCCC13E94B21B45F6ECCEEFEm9z3H" TargetMode="External"/><Relationship Id="rId3" Type="http://schemas.microsoft.com/office/2007/relationships/stylesWithEffects" Target="stylesWithEffects.xml"/><Relationship Id="rId21" Type="http://schemas.openxmlformats.org/officeDocument/2006/relationships/hyperlink" Target="consultantplus://offline/ref=E06594A8779E47B65C1309EB86F019AA4943FACFC9E2E3607B16659F0B0D0C14112DCA5A437E1044t3WAJ" TargetMode="External"/><Relationship Id="rId7" Type="http://schemas.openxmlformats.org/officeDocument/2006/relationships/endnotes" Target="end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http://mydocuments36.ru/+7%20(47375)%203-33-03" TargetMode="External"/><Relationship Id="rId2" Type="http://schemas.openxmlformats.org/officeDocument/2006/relationships/styles" Target="styles.xml"/><Relationship Id="rId16" Type="http://schemas.openxmlformats.org/officeDocument/2006/relationships/hyperlink" Target="consultantplus://offline/ref=2D95E8ABB0E4DD871B8091DD2BB4C64DB07D3C9316660D1D2AA00188A87094B5EDC7E9vFyBL" TargetMode="External"/><Relationship Id="rId20" Type="http://schemas.openxmlformats.org/officeDocument/2006/relationships/hyperlink" Target="consultantplus://offline/ref=AF897CFEC37DE84F949C78B008FAFA85D2597858D81196F3777D42F66AC411033D824Bd6NBJ" TargetMode="External"/><Relationship Id="rId29" Type="http://schemas.openxmlformats.org/officeDocument/2006/relationships/hyperlink" Target="consultantplus://offline/ref=84945A86F7C56566FDEEAA0394280867E3C6B855468666E9E8B35C0FDCmCz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http://ternovsk.ru" TargetMode="Externa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9L" TargetMode="External"/><Relationship Id="rId23" Type="http://schemas.openxmlformats.org/officeDocument/2006/relationships/hyperlink" Target="consultantplus://offline/ref=9B2EC41E2A9101782EAB072BA27B74D48DBA76B4069D9AFEB10AEE7C3D6FCF4EE382809FC64419E8o7V4O" TargetMode="External"/><Relationship Id="rId28" Type="http://schemas.openxmlformats.org/officeDocument/2006/relationships/hyperlink" Target="consultantplus://offline/ref=84945A86F7C56566FDEEAA0394280867E3C6B7534A8D66E9E8B35C0FDCCC13E94B21B45F6ECCEEFEm9z3H" TargetMode="Externa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consultantplus://offline/ref=EBD03B0561D156920967838E4FDF305F9C4AE731E964C1DDBE38A755FD52CBE5F57C1Dj9H7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consultantplus://offline/ref=3FE8E08C3FD1F2422F75403C737BC75B7386EC396A266590136CC56B5591E4FE7E8882S4s9L" TargetMode="External"/><Relationship Id="rId22" Type="http://schemas.openxmlformats.org/officeDocument/2006/relationships/hyperlink" Target="consultantplus://offline/ref=67242D62E10994E23D04A0DE675B819B4CBBF94E4B36E8233599EA4E2BA8AE6A3549CD277531CEE2T1REJ" TargetMode="External"/><Relationship Id="rId27" Type="http://schemas.openxmlformats.org/officeDocument/2006/relationships/hyperlink" Target="consultantplus://offline/ref=84945A86F7C56566FDEEAA0394280867E3C6B855468666E9E8B35C0FDCmCzC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10791</Words>
  <Characters>61511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WORK</cp:lastModifiedBy>
  <cp:revision>27</cp:revision>
  <cp:lastPrinted>2016-07-19T12:35:00Z</cp:lastPrinted>
  <dcterms:created xsi:type="dcterms:W3CDTF">2016-07-14T12:55:00Z</dcterms:created>
  <dcterms:modified xsi:type="dcterms:W3CDTF">2016-11-02T13:59:00Z</dcterms:modified>
</cp:coreProperties>
</file>