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EE" w:rsidRDefault="005249EE" w:rsidP="005249EE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О В Е Т  Н А Р О Д Н Ы Х  Д Е П У Т А Т О В</w:t>
      </w:r>
    </w:p>
    <w:p w:rsidR="005249EE" w:rsidRDefault="005249EE" w:rsidP="005249EE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 Е Р Н О В С К О Г О  С Е Л Ь С К О Г О   П О С Е Л Е Н И Я</w:t>
      </w:r>
    </w:p>
    <w:p w:rsidR="005249EE" w:rsidRDefault="005249EE" w:rsidP="005249EE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С Т Р О Г О Ж С К О Г О  М У Н И Ц И П А Л Ь Н О Г О  Р А Й О Н А</w:t>
      </w:r>
    </w:p>
    <w:p w:rsidR="005249EE" w:rsidRDefault="005249EE" w:rsidP="005249EE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 Р О Н Е Ж С К О Й    О Б Л А С Т И</w:t>
      </w:r>
    </w:p>
    <w:p w:rsidR="005249EE" w:rsidRDefault="005249EE" w:rsidP="005249EE">
      <w:pPr>
        <w:jc w:val="center"/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jc w:val="center"/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pStyle w:val="6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Р Е Ш Е Н И Е</w:t>
      </w: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F44BA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F44BA6">
        <w:rPr>
          <w:rFonts w:ascii="Arial" w:hAnsi="Arial" w:cs="Arial"/>
          <w:sz w:val="24"/>
          <w:szCs w:val="24"/>
        </w:rPr>
        <w:t>апреля</w:t>
      </w:r>
      <w:r>
        <w:rPr>
          <w:rFonts w:ascii="Arial" w:hAnsi="Arial" w:cs="Arial"/>
          <w:sz w:val="24"/>
          <w:szCs w:val="24"/>
        </w:rPr>
        <w:t xml:space="preserve"> 2019 года                                                 № 147  </w:t>
      </w: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исполнении бюджета Терновского</w:t>
      </w: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за  1 кв. 2019г.</w:t>
      </w: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Заслушав и обсудив информацию ведущего специалиста администрации Терновского сельского поселения Бугакову Валентину Егоровну об исполнении бюджета Терновского сельского поселения за 1 квартал 2019 года, Совет народных депутатов</w:t>
      </w: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РЕШИЛ:</w:t>
      </w: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1.Утвердить отчет об исполнении бюджета Терновского сельского поселения за  1 квартал 2019 года согласно приложений №1,2,3.</w:t>
      </w: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2.Настоящее решение подлежит обнародованию.</w:t>
      </w: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Терновского сельского поселения:                                    И.Н.Хорошилов</w:t>
      </w: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</w:p>
    <w:p w:rsidR="005249EE" w:rsidRDefault="005249EE" w:rsidP="005249EE">
      <w:pPr>
        <w:jc w:val="right"/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jc w:val="right"/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</w:t>
      </w:r>
    </w:p>
    <w:p w:rsidR="005249EE" w:rsidRDefault="005249EE" w:rsidP="005249E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к решению Совета народных депутатов</w:t>
      </w:r>
    </w:p>
    <w:p w:rsidR="005249EE" w:rsidRDefault="005249EE" w:rsidP="005249E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Терновского сельского поселения Острогожского муниципального района</w:t>
      </w:r>
    </w:p>
    <w:p w:rsidR="005249EE" w:rsidRDefault="005249EE" w:rsidP="005249EE">
      <w:pPr>
        <w:keepNext/>
        <w:jc w:val="right"/>
        <w:outlineLvl w:val="3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района </w:t>
      </w:r>
    </w:p>
    <w:p w:rsidR="005249EE" w:rsidRDefault="005249EE" w:rsidP="005249E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«Об исполнении бюджета Терновского</w:t>
      </w:r>
    </w:p>
    <w:p w:rsidR="005249EE" w:rsidRDefault="005249EE" w:rsidP="005249E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за  1 квартал 2019г.» </w:t>
      </w:r>
    </w:p>
    <w:p w:rsidR="005249EE" w:rsidRDefault="005249EE" w:rsidP="005249E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24.04.  2019 года №147</w:t>
      </w: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Сведения о численности служащих администрации Терновского сельского поселения и работников муниципального учреждения культуры «Терновской сельский культурно – досуговый центр» с указанием фактических затрат на их денежное содержание за  2019 года</w:t>
      </w:r>
    </w:p>
    <w:p w:rsidR="005249EE" w:rsidRDefault="005249EE" w:rsidP="005249EE">
      <w:pPr>
        <w:rPr>
          <w:rFonts w:ascii="Arial" w:hAnsi="Arial" w:cs="Arial"/>
          <w:b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Всего</w:t>
      </w:r>
      <w:r>
        <w:rPr>
          <w:rFonts w:ascii="Arial" w:hAnsi="Arial" w:cs="Arial"/>
          <w:sz w:val="24"/>
          <w:szCs w:val="24"/>
        </w:rPr>
        <w:t xml:space="preserve"> должностей работников администрации Терновского сельского поселения в соответствии со штатным расписанием                       – 4,0 ед,</w:t>
      </w: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том числе работников выборных муниципальных должностей  – 1,</w:t>
      </w: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Муниципальных служащих                                           - 2,</w:t>
      </w: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Работников, занимающих должности, не отнесенные</w:t>
      </w: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к государственным должностям гос.службы и</w:t>
      </w: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осуществляющих техническое обеспечение деятель-</w:t>
      </w: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ности органов местного самоуправления                     - 1,0</w:t>
      </w: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Всего сумма затрат</w:t>
      </w:r>
      <w:r>
        <w:rPr>
          <w:rFonts w:ascii="Arial" w:hAnsi="Arial" w:cs="Arial"/>
          <w:sz w:val="24"/>
          <w:szCs w:val="24"/>
        </w:rPr>
        <w:t xml:space="preserve"> за 1 квартал на содержание                             – 393,7 тыс.руб.,</w:t>
      </w: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том числе на заработную плату                                                - 244,8 тыс.руб..    </w:t>
      </w: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Всего должностей работников муниципального учреждения культуры «Терновской сельский культурно - досуговый центр»                -2,2 ед</w:t>
      </w: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Фактически работает на отчетную дату 01.04.2019г                      - 2,2  </w:t>
      </w: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Всего сумма затрат за 1 квартал на содержание МКУК «СКДЦ»  - 626,8тыс.руб.,</w:t>
      </w: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том числе на заработную плату                                                  -    162,3 тыс.руб   </w:t>
      </w: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tabs>
          <w:tab w:val="left" w:pos="5245"/>
          <w:tab w:val="left" w:pos="5387"/>
        </w:tabs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jc w:val="right"/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5249EE" w:rsidRDefault="005249EE" w:rsidP="005249E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к решению Совета народных депутатов</w:t>
      </w:r>
    </w:p>
    <w:p w:rsidR="005249EE" w:rsidRDefault="005249EE" w:rsidP="005249E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Терновского сельского поселения Острогожского муниципального района</w:t>
      </w:r>
    </w:p>
    <w:p w:rsidR="005249EE" w:rsidRDefault="005249EE" w:rsidP="005249EE">
      <w:pPr>
        <w:keepNext/>
        <w:jc w:val="right"/>
        <w:outlineLvl w:val="3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5249EE" w:rsidRDefault="005249EE" w:rsidP="005249E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«Об исполнении бюджета Терновского</w:t>
      </w:r>
    </w:p>
    <w:p w:rsidR="005249EE" w:rsidRDefault="005249EE" w:rsidP="005249E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за 1 кв. 2019г.» </w:t>
      </w:r>
    </w:p>
    <w:p w:rsidR="005249EE" w:rsidRDefault="005249EE" w:rsidP="005249E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2019 года №</w:t>
      </w:r>
    </w:p>
    <w:p w:rsidR="005249EE" w:rsidRDefault="005249EE" w:rsidP="005249EE">
      <w:pPr>
        <w:jc w:val="right"/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ДОХОДЫ БЮДЖЕТА</w:t>
      </w:r>
    </w:p>
    <w:p w:rsidR="005249EE" w:rsidRDefault="005249EE" w:rsidP="005249E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администрации Терновского сельского поселения</w:t>
      </w:r>
    </w:p>
    <w:p w:rsidR="005249EE" w:rsidRDefault="005249EE" w:rsidP="005249E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  2019 года</w:t>
      </w:r>
    </w:p>
    <w:p w:rsidR="005249EE" w:rsidRDefault="005249EE" w:rsidP="005249EE">
      <w:pPr>
        <w:jc w:val="righ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927"/>
        <w:gridCol w:w="1617"/>
        <w:gridCol w:w="1559"/>
      </w:tblGrid>
      <w:tr w:rsidR="005249EE" w:rsidTr="005249EE">
        <w:trPr>
          <w:trHeight w:val="356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EE" w:rsidRDefault="005249EE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EE" w:rsidRDefault="005249EE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Код дохода по КД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EE" w:rsidRDefault="005249EE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Утверждено бюджеты городских и сельских поселений 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EE" w:rsidRDefault="005249EE">
            <w:pPr>
              <w:tabs>
                <w:tab w:val="left" w:pos="1452"/>
              </w:tabs>
              <w:ind w:left="34" w:hanging="34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Исполнено по бюджетам городских и сельских поселений (рублей)</w:t>
            </w:r>
          </w:p>
        </w:tc>
      </w:tr>
      <w:tr w:rsidR="005249EE" w:rsidTr="005249EE">
        <w:trPr>
          <w:trHeight w:val="2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EE" w:rsidRDefault="00524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EE" w:rsidRDefault="00524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EE" w:rsidRDefault="00524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EE" w:rsidRDefault="00524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5249EE" w:rsidTr="005249EE">
        <w:trPr>
          <w:trHeight w:val="5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EE" w:rsidRDefault="005249EE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Доходы бюджета - ВСЕГО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4 430 100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1 145 473,79</w:t>
            </w:r>
          </w:p>
        </w:tc>
      </w:tr>
      <w:tr w:rsidR="005249EE" w:rsidTr="005249EE">
        <w:trPr>
          <w:trHeight w:val="5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НАЛОГОВЫЕ И НЕНАЛОГОВЫЕ ДОХОДЫ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000  1  00  00000  00  0000  000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808 500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97 913,52</w:t>
            </w:r>
          </w:p>
        </w:tc>
      </w:tr>
      <w:tr w:rsidR="005249EE" w:rsidTr="005249EE">
        <w:trPr>
          <w:trHeight w:val="4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000  1  01  00000  00  0000  000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6 875,76</w:t>
            </w:r>
          </w:p>
        </w:tc>
      </w:tr>
      <w:tr w:rsidR="005249EE" w:rsidTr="005249EE">
        <w:trPr>
          <w:trHeight w:val="4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000  1  01  02000  01  0000  110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6 875,76</w:t>
            </w:r>
          </w:p>
        </w:tc>
      </w:tr>
      <w:tr w:rsidR="005249EE" w:rsidTr="005249EE">
        <w:trPr>
          <w:trHeight w:val="14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000  1  01  02010  01  0000  110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6 875,76</w:t>
            </w:r>
          </w:p>
        </w:tc>
      </w:tr>
      <w:tr w:rsidR="005249EE" w:rsidTr="005249EE">
        <w:trPr>
          <w:trHeight w:val="2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000  1  05  00000  00  0000  000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5249EE" w:rsidTr="005249EE">
        <w:trPr>
          <w:trHeight w:val="3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Единый сельскохозяйственный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налог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000  1  05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03000  00  0000  110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5249EE" w:rsidTr="005249EE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Единый сельскохозяйственный налог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000  1  05  03010  01  0000  110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5249EE" w:rsidTr="005249EE">
        <w:trPr>
          <w:trHeight w:val="3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000  1  06  00000  00  0000  000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771 000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86 057,78</w:t>
            </w:r>
          </w:p>
        </w:tc>
      </w:tr>
      <w:tr w:rsidR="005249EE" w:rsidTr="005249EE">
        <w:trPr>
          <w:trHeight w:val="70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000  1  06  01000  00  0000  110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3 340,03</w:t>
            </w:r>
          </w:p>
        </w:tc>
      </w:tr>
      <w:tr w:rsidR="005249EE" w:rsidTr="005249EE">
        <w:trPr>
          <w:trHeight w:val="70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000  1  06  01030  10  0000  110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3 340,03</w:t>
            </w:r>
          </w:p>
        </w:tc>
      </w:tr>
      <w:tr w:rsidR="005249EE" w:rsidTr="005249EE">
        <w:trPr>
          <w:trHeight w:val="9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Земельный налог с земельных участков, расположенных в границах сельского поселения.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000  1  06  06000  00  0000  110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711 000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82 717,75</w:t>
            </w:r>
          </w:p>
        </w:tc>
      </w:tr>
      <w:tr w:rsidR="005249EE" w:rsidTr="005249EE">
        <w:trPr>
          <w:trHeight w:val="9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Земельный налог с  организаций, обладающих земельным участком, расположенным в границах сельского поселения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000 1 06 06033 10 1000 110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60 329,89</w:t>
            </w:r>
          </w:p>
        </w:tc>
      </w:tr>
      <w:tr w:rsidR="005249EE" w:rsidTr="005249EE">
        <w:trPr>
          <w:trHeight w:val="10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сельского поселения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000 1 06 06043 10 1000 110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549 000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22 387,86</w:t>
            </w:r>
          </w:p>
        </w:tc>
      </w:tr>
      <w:tr w:rsidR="005249EE" w:rsidTr="005249EE">
        <w:trPr>
          <w:trHeight w:val="9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000  1  08  04000  01  0000  110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1 500,00</w:t>
            </w:r>
          </w:p>
        </w:tc>
      </w:tr>
      <w:tr w:rsidR="005249EE" w:rsidTr="005249EE">
        <w:trPr>
          <w:trHeight w:val="75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на совершение нотариальных действий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000  1  08  04020  01  0000  110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1 500,00</w:t>
            </w:r>
          </w:p>
        </w:tc>
      </w:tr>
      <w:tr w:rsidR="005249EE" w:rsidTr="005249EE">
        <w:trPr>
          <w:trHeight w:val="75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000 1 17 05050 10 0000 180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3 500,00</w:t>
            </w:r>
          </w:p>
        </w:tc>
      </w:tr>
      <w:tr w:rsidR="005249EE" w:rsidTr="005249EE">
        <w:trPr>
          <w:trHeight w:val="5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000  2  00  00000  00  0000  000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3 571 600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1 047 560,27</w:t>
            </w:r>
          </w:p>
        </w:tc>
      </w:tr>
      <w:tr w:rsidR="005249EE" w:rsidTr="005249EE">
        <w:trPr>
          <w:trHeight w:val="49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000  2  02  10000  00  0000  000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368 900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205 300,00</w:t>
            </w:r>
          </w:p>
        </w:tc>
      </w:tr>
      <w:tr w:rsidR="005249EE" w:rsidTr="005249EE">
        <w:trPr>
          <w:trHeight w:val="4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Дотации бюджетам поселений на выравнивание бюджетной обеспеченности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000  2  02  15001  10  0000  151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368 900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205 300,00</w:t>
            </w:r>
          </w:p>
        </w:tc>
      </w:tr>
      <w:tr w:rsidR="005249EE" w:rsidTr="005249EE">
        <w:trPr>
          <w:trHeight w:val="5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000  2  02  35118  10  0000  151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78 800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19 700,00</w:t>
            </w:r>
          </w:p>
        </w:tc>
      </w:tr>
      <w:tr w:rsidR="005249EE" w:rsidTr="005249EE">
        <w:trPr>
          <w:trHeight w:val="5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000  2  02  40000  00  0000  151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3 123 900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822 560,27</w:t>
            </w:r>
          </w:p>
        </w:tc>
      </w:tr>
      <w:tr w:rsidR="005249EE" w:rsidTr="005249EE">
        <w:trPr>
          <w:trHeight w:val="5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000  2  02  40014  10  0000  151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476 300</w:t>
            </w:r>
          </w:p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112 260,27</w:t>
            </w:r>
          </w:p>
        </w:tc>
      </w:tr>
      <w:tr w:rsidR="005249EE" w:rsidTr="005249EE">
        <w:trPr>
          <w:trHeight w:val="5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000  2  02  49999  10  0000  151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2 697 600,00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9EE" w:rsidRDefault="005249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710 300,00</w:t>
            </w:r>
          </w:p>
        </w:tc>
      </w:tr>
    </w:tbl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Приложение №3</w:t>
      </w:r>
    </w:p>
    <w:p w:rsidR="005249EE" w:rsidRDefault="005249EE" w:rsidP="005249E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к решению Совета народных депутатов</w:t>
      </w:r>
    </w:p>
    <w:p w:rsidR="005249EE" w:rsidRDefault="005249EE" w:rsidP="005249E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Терновского сельского поселения Острогожского муниципального района</w:t>
      </w:r>
    </w:p>
    <w:p w:rsidR="005249EE" w:rsidRDefault="005249EE" w:rsidP="005249EE">
      <w:pPr>
        <w:keepNext/>
        <w:jc w:val="right"/>
        <w:outlineLvl w:val="3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p w:rsidR="005249EE" w:rsidRDefault="005249EE" w:rsidP="005249E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«Об исполнении бюджета Терновского</w:t>
      </w:r>
    </w:p>
    <w:p w:rsidR="005249EE" w:rsidRDefault="005249EE" w:rsidP="005249E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за  1 кв. 2019г.» </w:t>
      </w:r>
    </w:p>
    <w:p w:rsidR="005249EE" w:rsidRDefault="005249EE" w:rsidP="005249E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 2019 года № </w:t>
      </w:r>
    </w:p>
    <w:p w:rsidR="005249EE" w:rsidRDefault="005249EE" w:rsidP="005249EE">
      <w:pPr>
        <w:jc w:val="right"/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Расходы бюджета по администрации Терновского сельского поселения</w:t>
      </w:r>
    </w:p>
    <w:p w:rsidR="005249EE" w:rsidRDefault="005249EE" w:rsidP="005249E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  2019 год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37"/>
        <w:gridCol w:w="242"/>
        <w:gridCol w:w="379"/>
        <w:gridCol w:w="872"/>
        <w:gridCol w:w="487"/>
        <w:gridCol w:w="201"/>
        <w:gridCol w:w="379"/>
        <w:gridCol w:w="1499"/>
        <w:gridCol w:w="102"/>
        <w:gridCol w:w="379"/>
        <w:gridCol w:w="1458"/>
        <w:gridCol w:w="1455"/>
      </w:tblGrid>
      <w:tr w:rsidR="005249EE" w:rsidTr="005249EE">
        <w:trPr>
          <w:gridAfter w:val="3"/>
          <w:wAfter w:w="3290" w:type="dxa"/>
          <w:trHeight w:val="197"/>
        </w:trPr>
        <w:tc>
          <w:tcPr>
            <w:tcW w:w="2178" w:type="dxa"/>
            <w:gridSpan w:val="2"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39" w:type="dxa"/>
            <w:gridSpan w:val="4"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gridSpan w:val="3"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249EE" w:rsidTr="005249EE">
        <w:trPr>
          <w:gridAfter w:val="7"/>
          <w:wAfter w:w="5470" w:type="dxa"/>
          <w:trHeight w:val="264"/>
        </w:trPr>
        <w:tc>
          <w:tcPr>
            <w:tcW w:w="1936" w:type="dxa"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gridSpan w:val="4"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249EE" w:rsidTr="005249EE">
        <w:trPr>
          <w:gridAfter w:val="2"/>
          <w:wAfter w:w="2911" w:type="dxa"/>
          <w:trHeight w:val="223"/>
        </w:trPr>
        <w:tc>
          <w:tcPr>
            <w:tcW w:w="2557" w:type="dxa"/>
            <w:gridSpan w:val="3"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39" w:type="dxa"/>
            <w:gridSpan w:val="4"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gridSpan w:val="3"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249EE" w:rsidTr="005249EE">
        <w:trPr>
          <w:trHeight w:val="223"/>
        </w:trPr>
        <w:tc>
          <w:tcPr>
            <w:tcW w:w="3429" w:type="dxa"/>
            <w:gridSpan w:val="4"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65" w:type="dxa"/>
            <w:gridSpan w:val="4"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gridSpan w:val="3"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  (Рублей)</w:t>
            </w:r>
          </w:p>
        </w:tc>
      </w:tr>
      <w:tr w:rsidR="005249EE" w:rsidTr="005249EE">
        <w:trPr>
          <w:trHeight w:val="1042"/>
        </w:trPr>
        <w:tc>
          <w:tcPr>
            <w:tcW w:w="34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6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Код расхода по ФКР,ЭКР</w:t>
            </w:r>
          </w:p>
        </w:tc>
        <w:tc>
          <w:tcPr>
            <w:tcW w:w="193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Утверждено бюджеты городских и сельских поселений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Исполнено по бюджетам городских и сельских поселений</w:t>
            </w:r>
          </w:p>
        </w:tc>
      </w:tr>
      <w:tr w:rsidR="005249EE" w:rsidTr="005249EE">
        <w:trPr>
          <w:trHeight w:val="197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</w:t>
            </w:r>
          </w:p>
        </w:tc>
      </w:tr>
      <w:tr w:rsidR="005249EE" w:rsidTr="005249EE">
        <w:trPr>
          <w:trHeight w:val="554"/>
        </w:trPr>
        <w:tc>
          <w:tcPr>
            <w:tcW w:w="34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Расходы бюджета - ИТОГО</w:t>
            </w:r>
          </w:p>
        </w:tc>
        <w:tc>
          <w:tcPr>
            <w:tcW w:w="2565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000  9600  0000000000  000</w:t>
            </w:r>
          </w:p>
        </w:tc>
        <w:tc>
          <w:tcPr>
            <w:tcW w:w="193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4 430 100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1 180 945,44</w:t>
            </w:r>
          </w:p>
        </w:tc>
      </w:tr>
      <w:tr w:rsidR="005249EE" w:rsidTr="005249EE">
        <w:trPr>
          <w:trHeight w:val="672"/>
        </w:trPr>
        <w:tc>
          <w:tcPr>
            <w:tcW w:w="34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65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000 0102 00 0 0000000 000</w:t>
            </w:r>
          </w:p>
        </w:tc>
        <w:tc>
          <w:tcPr>
            <w:tcW w:w="19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617 400,00</w:t>
            </w:r>
          </w:p>
        </w:tc>
        <w:tc>
          <w:tcPr>
            <w:tcW w:w="14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617 400,00</w:t>
            </w:r>
          </w:p>
        </w:tc>
      </w:tr>
      <w:tr w:rsidR="005249EE" w:rsidTr="005249EE">
        <w:trPr>
          <w:trHeight w:val="422"/>
        </w:trPr>
        <w:tc>
          <w:tcPr>
            <w:tcW w:w="34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2565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000 0102 00 0 0000000 210</w:t>
            </w:r>
          </w:p>
        </w:tc>
        <w:tc>
          <w:tcPr>
            <w:tcW w:w="19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617 400,00</w:t>
            </w:r>
          </w:p>
        </w:tc>
        <w:tc>
          <w:tcPr>
            <w:tcW w:w="14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617 400,00</w:t>
            </w:r>
          </w:p>
        </w:tc>
      </w:tr>
      <w:tr w:rsidR="005249EE" w:rsidTr="005249EE">
        <w:trPr>
          <w:trHeight w:val="422"/>
        </w:trPr>
        <w:tc>
          <w:tcPr>
            <w:tcW w:w="34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Заработная плата</w:t>
            </w:r>
          </w:p>
        </w:tc>
        <w:tc>
          <w:tcPr>
            <w:tcW w:w="2565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000 0102 0000000000 211</w:t>
            </w:r>
          </w:p>
        </w:tc>
        <w:tc>
          <w:tcPr>
            <w:tcW w:w="19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474 200,00</w:t>
            </w:r>
          </w:p>
        </w:tc>
        <w:tc>
          <w:tcPr>
            <w:tcW w:w="14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475 408,00</w:t>
            </w:r>
          </w:p>
        </w:tc>
      </w:tr>
      <w:tr w:rsidR="005249EE" w:rsidTr="005249EE">
        <w:trPr>
          <w:trHeight w:val="223"/>
        </w:trPr>
        <w:tc>
          <w:tcPr>
            <w:tcW w:w="34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Начисления на выплаты по оплате труда</w:t>
            </w:r>
          </w:p>
        </w:tc>
        <w:tc>
          <w:tcPr>
            <w:tcW w:w="2565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000 0102 0000000000 213</w:t>
            </w:r>
          </w:p>
        </w:tc>
        <w:tc>
          <w:tcPr>
            <w:tcW w:w="19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143 200,00</w:t>
            </w:r>
          </w:p>
        </w:tc>
        <w:tc>
          <w:tcPr>
            <w:tcW w:w="14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141 992,00</w:t>
            </w:r>
          </w:p>
        </w:tc>
      </w:tr>
      <w:tr w:rsidR="005249EE" w:rsidTr="005249EE">
        <w:trPr>
          <w:trHeight w:val="792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 xml:space="preserve">Функционирование Правительства Российской Федерации, высших органов исполнительной власти субъектов </w:t>
            </w: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lastRenderedPageBreak/>
              <w:t>000  0104  0000000000  000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971 180,00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tabs>
                <w:tab w:val="center" w:pos="697"/>
                <w:tab w:val="right" w:pos="1394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246 990,48</w:t>
            </w:r>
          </w:p>
        </w:tc>
      </w:tr>
      <w:tr w:rsidR="005249EE" w:rsidTr="005249EE">
        <w:trPr>
          <w:trHeight w:val="197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Расходы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000  0104  0000000000  200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971 180,00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tabs>
                <w:tab w:val="center" w:pos="697"/>
                <w:tab w:val="right" w:pos="1394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246 990,48</w:t>
            </w:r>
          </w:p>
        </w:tc>
      </w:tr>
      <w:tr w:rsidR="005249EE" w:rsidTr="005249EE">
        <w:trPr>
          <w:trHeight w:val="367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000  0104  0000000000  210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tabs>
                <w:tab w:val="center" w:pos="939"/>
                <w:tab w:val="right" w:pos="1878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ab/>
              <w:t xml:space="preserve">          730 800,00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    175 551,18</w:t>
            </w:r>
          </w:p>
        </w:tc>
      </w:tr>
      <w:tr w:rsidR="005249EE" w:rsidTr="005249EE">
        <w:trPr>
          <w:trHeight w:val="250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Заработная плата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000  0104  0000000000  211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561 300,00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132 922,00</w:t>
            </w:r>
          </w:p>
        </w:tc>
      </w:tr>
      <w:tr w:rsidR="005249EE" w:rsidTr="005249EE">
        <w:trPr>
          <w:trHeight w:val="250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Начисления на выплаты по оплате труда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000  0104  0000000000  213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169 500,00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42 628,18</w:t>
            </w:r>
          </w:p>
        </w:tc>
      </w:tr>
      <w:tr w:rsidR="005249EE" w:rsidTr="005249EE">
        <w:trPr>
          <w:trHeight w:val="250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Оплата работ, услуг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000  0104  0000000000  220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160 500,00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49 406,80</w:t>
            </w:r>
          </w:p>
        </w:tc>
      </w:tr>
      <w:tr w:rsidR="005249EE" w:rsidTr="005249EE">
        <w:trPr>
          <w:trHeight w:val="250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Услуги связи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000  0104  0000000000  221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49 300,00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8 808,79</w:t>
            </w:r>
          </w:p>
        </w:tc>
      </w:tr>
      <w:tr w:rsidR="005249EE" w:rsidTr="005249EE">
        <w:trPr>
          <w:trHeight w:val="250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Работы, услуги по содержанию имущества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000  0104  0000000000  225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76 800,00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23 507,00</w:t>
            </w:r>
          </w:p>
        </w:tc>
      </w:tr>
      <w:tr w:rsidR="005249EE" w:rsidTr="005249EE">
        <w:trPr>
          <w:trHeight w:val="238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Прочие работы, услуги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000  0104  0000000000  226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29 400,00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17 091,01</w:t>
            </w:r>
          </w:p>
        </w:tc>
      </w:tr>
      <w:tr w:rsidR="005249EE" w:rsidTr="005249EE">
        <w:trPr>
          <w:trHeight w:val="238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000  0104  0000000000  251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14 700,00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249EE" w:rsidTr="005249EE">
        <w:trPr>
          <w:trHeight w:val="250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000  0104  0000000000  290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16 000,00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3 170,00</w:t>
            </w:r>
          </w:p>
        </w:tc>
      </w:tr>
      <w:tr w:rsidR="005249EE" w:rsidTr="005249EE">
        <w:trPr>
          <w:trHeight w:val="396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000  0104  0000000000  340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50 000,00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     18 862,50</w:t>
            </w:r>
          </w:p>
        </w:tc>
      </w:tr>
      <w:tr w:rsidR="005249EE" w:rsidTr="005249EE">
        <w:trPr>
          <w:trHeight w:val="238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Другие общегосударственные расходы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000 0113 0000000000 000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820,00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820,00</w:t>
            </w:r>
          </w:p>
        </w:tc>
      </w:tr>
      <w:tr w:rsidR="005249EE" w:rsidTr="005249EE">
        <w:trPr>
          <w:trHeight w:val="238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Прочие работы, услуги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000 0113 0000000000 226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820,00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820,00</w:t>
            </w:r>
          </w:p>
        </w:tc>
      </w:tr>
      <w:tr w:rsidR="005249EE" w:rsidTr="005249EE">
        <w:trPr>
          <w:trHeight w:val="223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000  0203  0000000000  000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78 800,00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19 700,00</w:t>
            </w:r>
          </w:p>
        </w:tc>
      </w:tr>
      <w:tr w:rsidR="005249EE" w:rsidTr="005249EE">
        <w:trPr>
          <w:trHeight w:val="475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000  0203  0000000000  210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70 500,00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17 624,00</w:t>
            </w:r>
          </w:p>
        </w:tc>
      </w:tr>
      <w:tr w:rsidR="005249EE" w:rsidTr="005249EE">
        <w:trPr>
          <w:trHeight w:val="223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Заработная плата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000  0203  0000000000  211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tabs>
                <w:tab w:val="center" w:pos="939"/>
                <w:tab w:val="right" w:pos="1878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ab/>
              <w:t xml:space="preserve">                54 200,00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13 536,00</w:t>
            </w:r>
          </w:p>
        </w:tc>
      </w:tr>
      <w:tr w:rsidR="005249EE" w:rsidTr="005249EE">
        <w:trPr>
          <w:trHeight w:val="238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Начисления на выплаты по оплате труда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000  0203  0000000000  213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16 300,00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4 088,00</w:t>
            </w:r>
          </w:p>
        </w:tc>
      </w:tr>
      <w:tr w:rsidR="005249EE" w:rsidTr="005249EE">
        <w:trPr>
          <w:trHeight w:val="238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Оплата работ, услуг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000  0203  0000000000  220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800,00</w:t>
            </w:r>
          </w:p>
        </w:tc>
      </w:tr>
      <w:tr w:rsidR="005249EE" w:rsidTr="005249EE">
        <w:trPr>
          <w:trHeight w:val="223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Услуги связи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000  0203  0000000000  221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800,00</w:t>
            </w:r>
          </w:p>
        </w:tc>
      </w:tr>
      <w:tr w:rsidR="005249EE" w:rsidTr="005249EE">
        <w:trPr>
          <w:trHeight w:val="223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Транспортные услуги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000 203  0000000000 </w:t>
            </w:r>
          </w:p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222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3 400,00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249EE" w:rsidTr="005249EE">
        <w:trPr>
          <w:trHeight w:val="197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Увеличение стоимости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материальных запасов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000  0203 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0000000000  340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4 100,00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2 076,00</w:t>
            </w:r>
          </w:p>
        </w:tc>
      </w:tr>
      <w:tr w:rsidR="005249EE" w:rsidTr="005249EE">
        <w:trPr>
          <w:trHeight w:val="197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lastRenderedPageBreak/>
              <w:t>Обеспечение пожарной безопасности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000 0310    0000000000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345 000,00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57 500,00</w:t>
            </w:r>
          </w:p>
        </w:tc>
      </w:tr>
      <w:tr w:rsidR="005249EE" w:rsidTr="005249EE">
        <w:trPr>
          <w:trHeight w:val="197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Предоставление субсидий бюджетным учреждениям и иным некомерческим организациям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000 0310    0000000000 600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345 000,00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57 500,00</w:t>
            </w:r>
          </w:p>
        </w:tc>
      </w:tr>
      <w:tr w:rsidR="005249EE" w:rsidTr="005249EE">
        <w:trPr>
          <w:trHeight w:val="593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Другие вопросы в области национальной безопасности правоохранительной деятельности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000  0314  0000000000  000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6 240,00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6 240,00</w:t>
            </w:r>
          </w:p>
        </w:tc>
      </w:tr>
      <w:tr w:rsidR="005249EE" w:rsidTr="005249EE">
        <w:trPr>
          <w:trHeight w:val="238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Защита населения и территории от чрезвычайных ситуаций и пожаров,  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000  0314  0000000000  200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6 240,00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249EE" w:rsidTr="005249EE">
        <w:trPr>
          <w:trHeight w:val="250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Услуги по содержанию помещений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000  0314  0000000000  225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6 240,00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249EE" w:rsidTr="005249EE">
        <w:trPr>
          <w:trHeight w:val="250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Дорожное хозяйство(дорожные фонды)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000  0409  0000000000  000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103 500,00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249EE" w:rsidTr="005249EE">
        <w:trPr>
          <w:trHeight w:val="250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Работы, услуги по содержанию имущества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000  0409  0000000000  225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103 500,00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249EE" w:rsidTr="005249EE">
        <w:trPr>
          <w:trHeight w:val="250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Прочие услуги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000  0409  0000000000  226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249EE" w:rsidTr="005249EE">
        <w:trPr>
          <w:trHeight w:val="250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000  0412  0000000000  000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7 000,00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249EE" w:rsidTr="005249EE">
        <w:trPr>
          <w:trHeight w:val="559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Работы, услуги по содержанию имущества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000  0412  0000000000  225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7 000,00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249EE" w:rsidTr="005249EE">
        <w:trPr>
          <w:trHeight w:val="238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000  0500  0000000000  000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208 300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67 248,31</w:t>
            </w:r>
          </w:p>
        </w:tc>
      </w:tr>
      <w:tr w:rsidR="005249EE" w:rsidTr="005249EE">
        <w:trPr>
          <w:trHeight w:val="250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000  0503  0000000000  000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208 300,00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67 248,31</w:t>
            </w:r>
          </w:p>
        </w:tc>
      </w:tr>
      <w:tr w:rsidR="005249EE" w:rsidTr="005249EE">
        <w:trPr>
          <w:trHeight w:val="250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Оплата работ, услуг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000  0503  0000000000  220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181 746,00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40 694,31</w:t>
            </w:r>
          </w:p>
        </w:tc>
      </w:tr>
      <w:tr w:rsidR="005249EE" w:rsidTr="005249EE">
        <w:trPr>
          <w:trHeight w:val="238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Коммунальные услуги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000  0503  0000000000  223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108 046,00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20 981,68</w:t>
            </w:r>
          </w:p>
        </w:tc>
      </w:tr>
      <w:tr w:rsidR="005249EE" w:rsidTr="005249EE">
        <w:trPr>
          <w:trHeight w:val="238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Работы, услуги по содержанию имущества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000  0503  0000000000  225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73 700,00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19 712,63</w:t>
            </w:r>
          </w:p>
        </w:tc>
      </w:tr>
      <w:tr w:rsidR="005249EE" w:rsidTr="005249EE">
        <w:trPr>
          <w:trHeight w:val="238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Прочие работы, услуги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000  0503  0000000000  226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249EE" w:rsidTr="005249EE">
        <w:trPr>
          <w:trHeight w:val="238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000  0503  0000000000  290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19 714,00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19 714,00</w:t>
            </w:r>
          </w:p>
        </w:tc>
      </w:tr>
      <w:tr w:rsidR="005249EE" w:rsidTr="005249EE">
        <w:trPr>
          <w:trHeight w:val="264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Поступление нефинансовых активов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000  0503  0000000000  300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               6 840,00,00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6 840,00</w:t>
            </w:r>
          </w:p>
        </w:tc>
      </w:tr>
      <w:tr w:rsidR="005249EE" w:rsidTr="005249EE">
        <w:trPr>
          <w:trHeight w:val="276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000  0503  0000000000  340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6 840,00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6 840,00</w:t>
            </w:r>
          </w:p>
        </w:tc>
      </w:tr>
      <w:tr w:rsidR="005249EE" w:rsidTr="005249EE">
        <w:trPr>
          <w:trHeight w:val="238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000  0801  0000000000  000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2 032 100,00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626 844,08</w:t>
            </w:r>
          </w:p>
        </w:tc>
      </w:tr>
      <w:tr w:rsidR="005249EE" w:rsidTr="005249EE">
        <w:trPr>
          <w:trHeight w:val="197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000  0801  0000000000  200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2 032 100,00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626 844,08</w:t>
            </w:r>
          </w:p>
        </w:tc>
      </w:tr>
      <w:tr w:rsidR="005249EE" w:rsidTr="005249EE">
        <w:trPr>
          <w:trHeight w:val="238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000  0801  0000000000  210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898 045,00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211 373,00</w:t>
            </w:r>
          </w:p>
        </w:tc>
      </w:tr>
      <w:tr w:rsidR="005249EE" w:rsidTr="005249EE">
        <w:trPr>
          <w:trHeight w:val="250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Заработная плата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000  0801  0000000000  211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689 700,00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162 265,00</w:t>
            </w:r>
          </w:p>
        </w:tc>
      </w:tr>
      <w:tr w:rsidR="005249EE" w:rsidTr="005249EE">
        <w:trPr>
          <w:trHeight w:val="238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Начисления на выплаты по оплате труда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000  0801  0000000000  213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208 345,00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49 108,00</w:t>
            </w:r>
          </w:p>
        </w:tc>
      </w:tr>
      <w:tr w:rsidR="005249EE" w:rsidTr="005249EE">
        <w:trPr>
          <w:trHeight w:val="238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Оплата работ, услуг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000  0801  0000000000  220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986 009,00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353 397,08</w:t>
            </w:r>
          </w:p>
        </w:tc>
      </w:tr>
      <w:tr w:rsidR="005249EE" w:rsidTr="005249EE">
        <w:trPr>
          <w:trHeight w:val="238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Услуги связи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000  0801  0000000000  221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8 900,00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2 122,94</w:t>
            </w:r>
          </w:p>
        </w:tc>
      </w:tr>
      <w:tr w:rsidR="005249EE" w:rsidTr="005249EE">
        <w:trPr>
          <w:trHeight w:val="223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Коммунальные услуги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000  0801  0000000000  223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735 314,00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293 863,99</w:t>
            </w:r>
          </w:p>
        </w:tc>
      </w:tr>
      <w:tr w:rsidR="005249EE" w:rsidTr="005249EE">
        <w:trPr>
          <w:trHeight w:val="250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Работы, услуги по содержанию имущества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000  0801  0000000000  225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206 196,00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48 269,58</w:t>
            </w:r>
          </w:p>
        </w:tc>
      </w:tr>
      <w:tr w:rsidR="005249EE" w:rsidTr="005249EE">
        <w:trPr>
          <w:trHeight w:val="238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Прочие работы, услуги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000  0801  0000000000  226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35 599,00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9 140,57</w:t>
            </w:r>
          </w:p>
        </w:tc>
      </w:tr>
      <w:tr w:rsidR="005249EE" w:rsidTr="005249EE">
        <w:trPr>
          <w:trHeight w:val="250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000  0801  0000000000  290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37 800,00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8 383,00</w:t>
            </w:r>
          </w:p>
        </w:tc>
      </w:tr>
      <w:tr w:rsidR="005249EE" w:rsidTr="005249EE">
        <w:trPr>
          <w:trHeight w:val="250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Поступление нефинансовых активов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000  0801  0000000000  300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110 246,00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53 691,00</w:t>
            </w:r>
          </w:p>
        </w:tc>
      </w:tr>
      <w:tr w:rsidR="005249EE" w:rsidTr="005249EE">
        <w:trPr>
          <w:trHeight w:val="250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Увеличение стоимости основных средств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000  0801  0000000000</w:t>
            </w:r>
          </w:p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73 255,00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16 700,00</w:t>
            </w:r>
          </w:p>
        </w:tc>
      </w:tr>
      <w:tr w:rsidR="005249EE" w:rsidTr="005249EE">
        <w:trPr>
          <w:trHeight w:val="522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000  0801  0000000000  340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36 991,00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36 991,00</w:t>
            </w:r>
          </w:p>
        </w:tc>
      </w:tr>
      <w:tr w:rsidR="005249EE" w:rsidTr="005249EE">
        <w:trPr>
          <w:trHeight w:val="238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000  1001  0000000000  000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59 800,00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16 002,57</w:t>
            </w:r>
          </w:p>
        </w:tc>
      </w:tr>
      <w:tr w:rsidR="005249EE" w:rsidTr="005249EE">
        <w:trPr>
          <w:trHeight w:val="197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Социальное обеспечение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000  1001  0000000000  260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59 800,00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16 002,57</w:t>
            </w:r>
          </w:p>
        </w:tc>
      </w:tr>
      <w:tr w:rsidR="005249EE" w:rsidTr="005249EE">
        <w:trPr>
          <w:trHeight w:val="593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Социальные пособия, выплачиваемые организациями сектора государственного управления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000  1001  0000000000  263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59 800,00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16 002,57</w:t>
            </w:r>
          </w:p>
        </w:tc>
      </w:tr>
      <w:tr w:rsidR="005249EE" w:rsidTr="005249EE">
        <w:trPr>
          <w:trHeight w:val="396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Результат исполнения бюджета (дефицит "--", профицит "+")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000  7900  0000000000  000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EE" w:rsidRDefault="005249E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-35471,65</w:t>
            </w:r>
          </w:p>
        </w:tc>
      </w:tr>
    </w:tbl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249EE" w:rsidRDefault="005249EE" w:rsidP="005249EE">
      <w:pPr>
        <w:rPr>
          <w:rFonts w:ascii="Arial" w:hAnsi="Arial" w:cs="Arial"/>
          <w:sz w:val="24"/>
          <w:szCs w:val="24"/>
        </w:rPr>
      </w:pPr>
    </w:p>
    <w:p w:rsidR="0056785F" w:rsidRDefault="0056785F"/>
    <w:sectPr w:rsidR="00567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C4"/>
    <w:rsid w:val="005249EE"/>
    <w:rsid w:val="0056785F"/>
    <w:rsid w:val="006753C4"/>
    <w:rsid w:val="00F4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49EE"/>
    <w:pPr>
      <w:keepNext/>
      <w:outlineLvl w:val="0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5249EE"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9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249E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524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49EE"/>
    <w:pPr>
      <w:keepNext/>
      <w:outlineLvl w:val="0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5249EE"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9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249E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524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1957</Words>
  <Characters>11157</Characters>
  <Application>Microsoft Office Word</Application>
  <DocSecurity>0</DocSecurity>
  <Lines>92</Lines>
  <Paragraphs>26</Paragraphs>
  <ScaleCrop>false</ScaleCrop>
  <Company>HOME</Company>
  <LinksUpToDate>false</LinksUpToDate>
  <CharactersWithSpaces>13088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4</cp:revision>
  <dcterms:created xsi:type="dcterms:W3CDTF">2019-04-29T15:03:00Z</dcterms:created>
  <dcterms:modified xsi:type="dcterms:W3CDTF">2019-04-29T21:25:00Z</dcterms:modified>
</cp:coreProperties>
</file>