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C9" w:rsidRPr="00C91F5F" w:rsidRDefault="00AD0AC9" w:rsidP="001813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D0AC9" w:rsidRPr="00C91F5F" w:rsidRDefault="00AD0AC9" w:rsidP="00C91F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F5F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356B18" w:rsidRPr="00C91F5F" w:rsidRDefault="00492DF1" w:rsidP="00C91F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F5F">
        <w:rPr>
          <w:rFonts w:ascii="Arial" w:eastAsia="Times New Roman" w:hAnsi="Arial" w:cs="Arial"/>
          <w:sz w:val="24"/>
          <w:szCs w:val="24"/>
          <w:lang w:eastAsia="ru-RU"/>
        </w:rPr>
        <w:t>ТЕРНОВСКОГО СЕЛЬСКОГО</w:t>
      </w:r>
      <w:r w:rsidR="00356B18" w:rsidRPr="00C91F5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4B3108" w:rsidRPr="00C91F5F" w:rsidRDefault="00AD0AC9" w:rsidP="00C91F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F5F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AD0AC9" w:rsidRPr="00C91F5F" w:rsidRDefault="00AD0AC9" w:rsidP="00C91F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F5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8"/>
      </w:tblGrid>
      <w:tr w:rsidR="005A213B" w:rsidRPr="00C91F5F">
        <w:trPr>
          <w:trHeight w:val="129"/>
        </w:trPr>
        <w:tc>
          <w:tcPr>
            <w:tcW w:w="98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0AC9" w:rsidRPr="00C91F5F" w:rsidRDefault="00AD0AC9" w:rsidP="00203C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AD0AC9" w:rsidRPr="00C91F5F" w:rsidRDefault="00AD0AC9" w:rsidP="00C91F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F5F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AD0AC9" w:rsidRPr="00C91F5F" w:rsidRDefault="00AD0AC9" w:rsidP="00203C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D0AC9" w:rsidRPr="00C91F5F" w:rsidRDefault="00492DF1" w:rsidP="00203C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F5F">
        <w:rPr>
          <w:rFonts w:ascii="Arial" w:eastAsia="Times New Roman" w:hAnsi="Arial" w:cs="Arial"/>
          <w:sz w:val="24"/>
          <w:szCs w:val="24"/>
          <w:lang w:eastAsia="ru-RU"/>
        </w:rPr>
        <w:t>27.11.</w:t>
      </w:r>
      <w:r w:rsidR="00BE4C5C" w:rsidRPr="00C91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347" w:rsidRPr="00C91F5F">
        <w:rPr>
          <w:rFonts w:ascii="Arial" w:eastAsia="Times New Roman" w:hAnsi="Arial" w:cs="Arial"/>
          <w:sz w:val="24"/>
          <w:szCs w:val="24"/>
          <w:lang w:eastAsia="ru-RU"/>
        </w:rPr>
        <w:t xml:space="preserve">2020г.     </w:t>
      </w:r>
      <w:r w:rsidR="00C91F5F" w:rsidRPr="00C91F5F">
        <w:rPr>
          <w:rFonts w:ascii="Arial" w:eastAsia="Times New Roman" w:hAnsi="Arial" w:cs="Arial"/>
          <w:sz w:val="24"/>
          <w:szCs w:val="24"/>
          <w:lang w:eastAsia="ru-RU"/>
        </w:rPr>
        <w:t>№30</w:t>
      </w:r>
      <w:r w:rsidR="00AD0AC9" w:rsidRPr="00C91F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AD0AC9" w:rsidRPr="00C91F5F" w:rsidRDefault="00AD0AC9" w:rsidP="00203C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F5F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согласовании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F5F">
        <w:rPr>
          <w:rFonts w:ascii="Arial" w:eastAsia="Times New Roman" w:hAnsi="Arial" w:cs="Arial"/>
          <w:sz w:val="24"/>
          <w:szCs w:val="24"/>
          <w:lang w:eastAsia="ru-RU"/>
        </w:rPr>
        <w:t>и утверждении уставов казачьих обществ на</w:t>
      </w:r>
    </w:p>
    <w:p w:rsidR="00356B18" w:rsidRPr="00C91F5F" w:rsidRDefault="00264B68" w:rsidP="00203C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F5F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r w:rsidR="00492DF1" w:rsidRPr="00C91F5F">
        <w:rPr>
          <w:rFonts w:ascii="Arial" w:eastAsia="Times New Roman" w:hAnsi="Arial" w:cs="Arial"/>
          <w:sz w:val="24"/>
          <w:szCs w:val="24"/>
          <w:lang w:eastAsia="ru-RU"/>
        </w:rPr>
        <w:t>Терновского сельского</w:t>
      </w:r>
      <w:r w:rsidR="00356B18" w:rsidRPr="00C91F5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</w:p>
    <w:p w:rsidR="00356B18" w:rsidRPr="00C91F5F" w:rsidRDefault="00264B68" w:rsidP="00203C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F5F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</w:t>
      </w:r>
      <w:r w:rsidR="00356B18" w:rsidRPr="00C91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1F5F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DB1FBF" w:rsidRPr="00C91F5F" w:rsidRDefault="00DB1FBF" w:rsidP="00203C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F5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9A6A29" w:rsidRPr="00C91F5F" w:rsidRDefault="009A6A29" w:rsidP="00203C1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6544" w:rsidRPr="00C91F5F" w:rsidRDefault="00264B68" w:rsidP="00203C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F5F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15 июня 1992 г. </w:t>
      </w:r>
      <w:r w:rsidR="00BF12A1" w:rsidRPr="00C91F5F">
        <w:rPr>
          <w:rFonts w:ascii="Arial" w:hAnsi="Arial" w:cs="Arial"/>
          <w:sz w:val="24"/>
          <w:szCs w:val="24"/>
        </w:rPr>
        <w:t xml:space="preserve">                   №</w:t>
      </w:r>
      <w:r w:rsidRPr="00C91F5F">
        <w:rPr>
          <w:rFonts w:ascii="Arial" w:hAnsi="Arial" w:cs="Arial"/>
          <w:sz w:val="24"/>
          <w:szCs w:val="24"/>
        </w:rPr>
        <w:t xml:space="preserve"> 632 </w:t>
      </w:r>
      <w:r w:rsidR="00BF12A1" w:rsidRPr="00C91F5F">
        <w:rPr>
          <w:rFonts w:ascii="Arial" w:hAnsi="Arial" w:cs="Arial"/>
          <w:sz w:val="24"/>
          <w:szCs w:val="24"/>
        </w:rPr>
        <w:t>«</w:t>
      </w:r>
      <w:r w:rsidRPr="00C91F5F">
        <w:rPr>
          <w:rFonts w:ascii="Arial" w:hAnsi="Arial" w:cs="Arial"/>
          <w:sz w:val="24"/>
          <w:szCs w:val="24"/>
        </w:rPr>
        <w:t xml:space="preserve">О мерах по реализации Закона Российской Федерации </w:t>
      </w:r>
      <w:r w:rsidR="00BF12A1" w:rsidRPr="00C91F5F">
        <w:rPr>
          <w:rFonts w:ascii="Arial" w:hAnsi="Arial" w:cs="Arial"/>
          <w:sz w:val="24"/>
          <w:szCs w:val="24"/>
        </w:rPr>
        <w:t>«</w:t>
      </w:r>
      <w:r w:rsidRPr="00C91F5F">
        <w:rPr>
          <w:rFonts w:ascii="Arial" w:hAnsi="Arial" w:cs="Arial"/>
          <w:sz w:val="24"/>
          <w:szCs w:val="24"/>
        </w:rPr>
        <w:t>О реабил</w:t>
      </w:r>
      <w:r w:rsidR="00BF12A1" w:rsidRPr="00C91F5F">
        <w:rPr>
          <w:rFonts w:ascii="Arial" w:hAnsi="Arial" w:cs="Arial"/>
          <w:sz w:val="24"/>
          <w:szCs w:val="24"/>
        </w:rPr>
        <w:t>итации репрессированных народов» в отношении казачества»</w:t>
      </w:r>
      <w:r w:rsidRPr="00C91F5F">
        <w:rPr>
          <w:rFonts w:ascii="Arial" w:hAnsi="Arial" w:cs="Arial"/>
          <w:sz w:val="24"/>
          <w:szCs w:val="24"/>
        </w:rPr>
        <w:t>, на основании рекомендаций по применению Типового положения о согласовании и утверждении уставов казачьих обществ, утвержденных приказом Федерального агентства по делам национальностей</w:t>
      </w:r>
      <w:r w:rsidR="00BF12A1" w:rsidRPr="00C91F5F">
        <w:rPr>
          <w:rFonts w:ascii="Arial" w:hAnsi="Arial" w:cs="Arial"/>
          <w:sz w:val="24"/>
          <w:szCs w:val="24"/>
        </w:rPr>
        <w:t xml:space="preserve"> </w:t>
      </w:r>
      <w:r w:rsidRPr="00C91F5F">
        <w:rPr>
          <w:rFonts w:ascii="Arial" w:hAnsi="Arial" w:cs="Arial"/>
          <w:sz w:val="24"/>
          <w:szCs w:val="24"/>
        </w:rPr>
        <w:t>от 06.04.2020 № 45 «Об утверждении Типового положения о согласовании и утверждении уставов казачьих обществ»</w:t>
      </w:r>
      <w:r w:rsidR="00AD0AC9" w:rsidRPr="00C91F5F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Острогожского муниципального района </w:t>
      </w:r>
    </w:p>
    <w:p w:rsidR="00BE4C5C" w:rsidRPr="00C91F5F" w:rsidRDefault="00BE4C5C" w:rsidP="00203C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AC9" w:rsidRPr="00C91F5F" w:rsidRDefault="000C6544" w:rsidP="00C91F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F5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AD0AC9" w:rsidRPr="00C91F5F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т:</w:t>
      </w:r>
    </w:p>
    <w:p w:rsidR="00A37256" w:rsidRPr="00C91F5F" w:rsidRDefault="00FE2B7E" w:rsidP="00FE2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51553" w:rsidRPr="00C91F5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B1016" w:rsidRPr="00C91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7256" w:rsidRPr="00C91F5F">
        <w:rPr>
          <w:rFonts w:ascii="Arial" w:hAnsi="Arial" w:cs="Arial"/>
          <w:sz w:val="24"/>
          <w:szCs w:val="24"/>
        </w:rPr>
        <w:t xml:space="preserve"> </w:t>
      </w:r>
      <w:r w:rsidR="00BF12A1" w:rsidRPr="00C91F5F">
        <w:rPr>
          <w:rFonts w:ascii="Arial" w:hAnsi="Arial" w:cs="Arial"/>
          <w:sz w:val="24"/>
          <w:szCs w:val="24"/>
        </w:rPr>
        <w:t>Утвердить Положение о согласовании и утверждении уставов</w:t>
      </w:r>
      <w:r w:rsidR="00492DF1" w:rsidRPr="00C91F5F">
        <w:rPr>
          <w:rFonts w:ascii="Arial" w:hAnsi="Arial" w:cs="Arial"/>
          <w:sz w:val="24"/>
          <w:szCs w:val="24"/>
        </w:rPr>
        <w:t xml:space="preserve"> казачьих обществ на территории Терновского сельского</w:t>
      </w:r>
      <w:r w:rsidR="00356B18" w:rsidRPr="00C91F5F">
        <w:rPr>
          <w:rFonts w:ascii="Arial" w:hAnsi="Arial" w:cs="Arial"/>
          <w:sz w:val="24"/>
          <w:szCs w:val="24"/>
        </w:rPr>
        <w:t xml:space="preserve"> поселения </w:t>
      </w:r>
      <w:r w:rsidR="00BF12A1" w:rsidRPr="00C91F5F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DB1FBF" w:rsidRPr="00C91F5F">
        <w:rPr>
          <w:rFonts w:ascii="Arial" w:hAnsi="Arial" w:cs="Arial"/>
          <w:sz w:val="24"/>
          <w:szCs w:val="24"/>
        </w:rPr>
        <w:t xml:space="preserve"> Воронежской области</w:t>
      </w:r>
      <w:r w:rsidR="00BF12A1" w:rsidRPr="00C91F5F">
        <w:rPr>
          <w:rFonts w:ascii="Arial" w:hAnsi="Arial" w:cs="Arial"/>
          <w:sz w:val="24"/>
          <w:szCs w:val="24"/>
        </w:rPr>
        <w:t>, согласно приложению.</w:t>
      </w:r>
    </w:p>
    <w:p w:rsidR="00DB1FBF" w:rsidRPr="00C91F5F" w:rsidRDefault="00DB1FBF" w:rsidP="0020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1FBF" w:rsidRPr="00C91F5F" w:rsidRDefault="00DB1FBF" w:rsidP="00203C1F">
      <w:pPr>
        <w:pStyle w:val="a4"/>
        <w:ind w:firstLine="709"/>
        <w:rPr>
          <w:rFonts w:ascii="Arial" w:hAnsi="Arial" w:cs="Arial"/>
          <w:szCs w:val="24"/>
        </w:rPr>
      </w:pPr>
      <w:r w:rsidRPr="00C91F5F">
        <w:rPr>
          <w:rFonts w:ascii="Arial" w:hAnsi="Arial" w:cs="Arial"/>
          <w:szCs w:val="24"/>
        </w:rPr>
        <w:t xml:space="preserve">2. Вопросы согласования уставов казачьих обществ на территории </w:t>
      </w:r>
      <w:r w:rsidR="00492DF1" w:rsidRPr="00C91F5F">
        <w:rPr>
          <w:rFonts w:ascii="Arial" w:hAnsi="Arial" w:cs="Arial"/>
          <w:szCs w:val="24"/>
        </w:rPr>
        <w:t>Терновского сельского</w:t>
      </w:r>
      <w:r w:rsidR="004D0E63" w:rsidRPr="00C91F5F">
        <w:rPr>
          <w:rFonts w:ascii="Arial" w:hAnsi="Arial" w:cs="Arial"/>
          <w:szCs w:val="24"/>
        </w:rPr>
        <w:t xml:space="preserve"> поселения</w:t>
      </w:r>
      <w:r w:rsidR="00356B18" w:rsidRPr="00C91F5F">
        <w:rPr>
          <w:rFonts w:ascii="Arial" w:hAnsi="Arial" w:cs="Arial"/>
          <w:szCs w:val="24"/>
        </w:rPr>
        <w:t xml:space="preserve"> </w:t>
      </w:r>
      <w:r w:rsidRPr="00C91F5F">
        <w:rPr>
          <w:rFonts w:ascii="Arial" w:hAnsi="Arial" w:cs="Arial"/>
          <w:szCs w:val="24"/>
        </w:rPr>
        <w:t>Острогожского муниципального района Воронежской области оставляю за собой.</w:t>
      </w:r>
    </w:p>
    <w:p w:rsidR="00DB1FBF" w:rsidRPr="00C91F5F" w:rsidRDefault="00DB1FBF" w:rsidP="00203C1F">
      <w:pPr>
        <w:pStyle w:val="a4"/>
        <w:ind w:firstLine="709"/>
        <w:rPr>
          <w:rFonts w:ascii="Arial" w:hAnsi="Arial" w:cs="Arial"/>
          <w:szCs w:val="24"/>
        </w:rPr>
      </w:pPr>
    </w:p>
    <w:p w:rsidR="00DB1FBF" w:rsidRPr="00C91F5F" w:rsidRDefault="00DB1FBF" w:rsidP="00203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3. Настоящее постановление вступает в силу с момента его официального </w:t>
      </w:r>
      <w:r w:rsidR="00356B18" w:rsidRPr="00C91F5F">
        <w:rPr>
          <w:rFonts w:ascii="Arial" w:hAnsi="Arial" w:cs="Arial"/>
          <w:sz w:val="24"/>
          <w:szCs w:val="24"/>
        </w:rPr>
        <w:t>обнародования</w:t>
      </w:r>
      <w:r w:rsidRPr="00C91F5F">
        <w:rPr>
          <w:rFonts w:ascii="Arial" w:hAnsi="Arial" w:cs="Arial"/>
          <w:sz w:val="24"/>
          <w:szCs w:val="24"/>
        </w:rPr>
        <w:t>.</w:t>
      </w:r>
    </w:p>
    <w:p w:rsidR="00DB1FBF" w:rsidRPr="00C91F5F" w:rsidRDefault="00DB1FBF" w:rsidP="00203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1FBF" w:rsidRPr="00C91F5F" w:rsidRDefault="00DB1FBF" w:rsidP="00203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4. Контроль исполнения настоящего постановления оставляю за собой.</w:t>
      </w:r>
    </w:p>
    <w:p w:rsidR="00DB1FBF" w:rsidRPr="00C91F5F" w:rsidRDefault="00DB1FBF" w:rsidP="00203C1F">
      <w:pPr>
        <w:pStyle w:val="a4"/>
        <w:ind w:firstLine="709"/>
        <w:rPr>
          <w:rFonts w:ascii="Arial" w:hAnsi="Arial" w:cs="Arial"/>
          <w:szCs w:val="24"/>
        </w:rPr>
      </w:pPr>
    </w:p>
    <w:p w:rsidR="0070330E" w:rsidRPr="00C91F5F" w:rsidRDefault="0070330E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1FBF" w:rsidRPr="00C91F5F" w:rsidRDefault="00DB1FBF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E6E71" w:rsidRPr="00C91F5F" w:rsidRDefault="00DD56C9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Глава </w:t>
      </w:r>
      <w:r w:rsidR="00492DF1" w:rsidRPr="00C91F5F">
        <w:rPr>
          <w:rFonts w:ascii="Arial" w:hAnsi="Arial" w:cs="Arial"/>
          <w:sz w:val="24"/>
          <w:szCs w:val="24"/>
        </w:rPr>
        <w:t>Терновского сельского</w:t>
      </w:r>
      <w:r w:rsidR="00356B18" w:rsidRPr="00C91F5F">
        <w:rPr>
          <w:rFonts w:ascii="Arial" w:hAnsi="Arial" w:cs="Arial"/>
          <w:sz w:val="24"/>
          <w:szCs w:val="24"/>
        </w:rPr>
        <w:t xml:space="preserve"> поселения</w:t>
      </w:r>
      <w:r w:rsidR="00162DF4" w:rsidRPr="00C91F5F">
        <w:rPr>
          <w:rFonts w:ascii="Arial" w:hAnsi="Arial" w:cs="Arial"/>
          <w:sz w:val="24"/>
          <w:szCs w:val="24"/>
        </w:rPr>
        <w:t xml:space="preserve">                                       </w:t>
      </w:r>
      <w:r w:rsidR="00492DF1" w:rsidRPr="00C91F5F">
        <w:rPr>
          <w:rFonts w:ascii="Arial" w:hAnsi="Arial" w:cs="Arial"/>
          <w:sz w:val="24"/>
          <w:szCs w:val="24"/>
        </w:rPr>
        <w:t>В. В. Черникова</w:t>
      </w:r>
    </w:p>
    <w:p w:rsidR="0045410B" w:rsidRPr="00C91F5F" w:rsidRDefault="0045410B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410B" w:rsidRPr="00C91F5F" w:rsidRDefault="0045410B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1022" w:rsidRPr="00C91F5F" w:rsidRDefault="00141022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6B18" w:rsidRPr="00C91F5F" w:rsidRDefault="00356B1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1F5F" w:rsidRDefault="00C91F5F" w:rsidP="00C91F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E2B7E" w:rsidRDefault="00FE2B7E" w:rsidP="00C91F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B1FBF" w:rsidRPr="00C91F5F" w:rsidRDefault="00DB1FBF" w:rsidP="00C91F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B1FBF" w:rsidRPr="00C91F5F" w:rsidRDefault="00DB1FBF" w:rsidP="00C91F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56B18" w:rsidRPr="00C91F5F" w:rsidRDefault="00492DF1" w:rsidP="00C91F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Терновского сельского</w:t>
      </w:r>
      <w:r w:rsidR="00356B18" w:rsidRPr="00C91F5F">
        <w:rPr>
          <w:rFonts w:ascii="Arial" w:hAnsi="Arial" w:cs="Arial"/>
          <w:sz w:val="24"/>
          <w:szCs w:val="24"/>
        </w:rPr>
        <w:t xml:space="preserve"> поселения</w:t>
      </w:r>
    </w:p>
    <w:p w:rsidR="00DB1FBF" w:rsidRPr="00C91F5F" w:rsidRDefault="00DB1FBF" w:rsidP="00C91F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DB1FBF" w:rsidRPr="00C91F5F" w:rsidRDefault="00DB1FBF" w:rsidP="00C91F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264B68" w:rsidRPr="00C91F5F" w:rsidRDefault="008F1FB6" w:rsidP="00C91F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27.11. 2020 года №30</w:t>
      </w:r>
      <w:bookmarkStart w:id="0" w:name="_GoBack"/>
      <w:bookmarkEnd w:id="0"/>
    </w:p>
    <w:p w:rsidR="00DB1FBF" w:rsidRPr="00C91F5F" w:rsidRDefault="00DB1FBF" w:rsidP="00203C1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1" w:name="P27"/>
      <w:bookmarkEnd w:id="1"/>
    </w:p>
    <w:p w:rsidR="00DB1FBF" w:rsidRPr="00C91F5F" w:rsidRDefault="00DB1FBF" w:rsidP="00203C1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4B68" w:rsidRPr="00C91F5F" w:rsidRDefault="00264B68" w:rsidP="00C91F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ПОЛОЖЕНИЕ</w:t>
      </w:r>
    </w:p>
    <w:p w:rsidR="00264B68" w:rsidRPr="00C91F5F" w:rsidRDefault="00264B68" w:rsidP="00C91F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О СОГЛАСОВАНИИ И УТВЕРЖДЕНИИ УСТАВОВ КАЗАЧЬИХ ОБЩЕСТВ</w:t>
      </w:r>
      <w:r w:rsidR="00DB1FBF" w:rsidRPr="00C91F5F">
        <w:rPr>
          <w:rFonts w:ascii="Arial" w:hAnsi="Arial" w:cs="Arial"/>
          <w:sz w:val="24"/>
          <w:szCs w:val="24"/>
        </w:rPr>
        <w:t xml:space="preserve"> НА ТЕРРИТОРИИ </w:t>
      </w:r>
      <w:r w:rsidR="00492DF1" w:rsidRPr="00C91F5F">
        <w:rPr>
          <w:rFonts w:ascii="Arial" w:hAnsi="Arial" w:cs="Arial"/>
          <w:sz w:val="24"/>
          <w:szCs w:val="24"/>
        </w:rPr>
        <w:t>ТЕРНОВСКОГО СЕЛЬСКОГО</w:t>
      </w:r>
      <w:r w:rsidR="00356B18" w:rsidRPr="00C91F5F">
        <w:rPr>
          <w:rFonts w:ascii="Arial" w:hAnsi="Arial" w:cs="Arial"/>
          <w:sz w:val="24"/>
          <w:szCs w:val="24"/>
        </w:rPr>
        <w:t xml:space="preserve"> ПОСЕЛЕНИЯ </w:t>
      </w:r>
      <w:r w:rsidR="00DB1FBF" w:rsidRPr="00C91F5F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1. Настоящее </w:t>
      </w:r>
      <w:r w:rsidR="00DB1FBF" w:rsidRPr="00C91F5F">
        <w:rPr>
          <w:rFonts w:ascii="Arial" w:hAnsi="Arial" w:cs="Arial"/>
          <w:sz w:val="24"/>
          <w:szCs w:val="24"/>
        </w:rPr>
        <w:t>П</w:t>
      </w:r>
      <w:r w:rsidRPr="00C91F5F">
        <w:rPr>
          <w:rFonts w:ascii="Arial" w:hAnsi="Arial" w:cs="Arial"/>
          <w:sz w:val="24"/>
          <w:szCs w:val="24"/>
        </w:rPr>
        <w:t xml:space="preserve">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8" w:history="1">
        <w:r w:rsidRPr="00C91F5F">
          <w:rPr>
            <w:rFonts w:ascii="Arial" w:hAnsi="Arial" w:cs="Arial"/>
            <w:sz w:val="24"/>
            <w:szCs w:val="24"/>
          </w:rPr>
          <w:t>пунктах 3.2</w:t>
        </w:r>
      </w:hyperlink>
      <w:r w:rsidRPr="00C91F5F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Pr="00C91F5F">
          <w:rPr>
            <w:rFonts w:ascii="Arial" w:hAnsi="Arial" w:cs="Arial"/>
            <w:sz w:val="24"/>
            <w:szCs w:val="24"/>
          </w:rPr>
          <w:t>3.5</w:t>
        </w:r>
      </w:hyperlink>
      <w:r w:rsidRPr="00C91F5F">
        <w:rPr>
          <w:rFonts w:ascii="Arial" w:hAnsi="Arial" w:cs="Arial"/>
          <w:sz w:val="24"/>
          <w:szCs w:val="24"/>
        </w:rPr>
        <w:t xml:space="preserve"> Указа Президента Российской Федерации от 15 июня 1992 г. </w:t>
      </w:r>
      <w:r w:rsidR="00DB1FBF" w:rsidRPr="00C91F5F">
        <w:rPr>
          <w:rFonts w:ascii="Arial" w:hAnsi="Arial" w:cs="Arial"/>
          <w:sz w:val="24"/>
          <w:szCs w:val="24"/>
        </w:rPr>
        <w:t>№</w:t>
      </w:r>
      <w:r w:rsidRPr="00C91F5F">
        <w:rPr>
          <w:rFonts w:ascii="Arial" w:hAnsi="Arial" w:cs="Arial"/>
          <w:sz w:val="24"/>
          <w:szCs w:val="24"/>
        </w:rPr>
        <w:t xml:space="preserve"> 632 </w:t>
      </w:r>
      <w:r w:rsidR="00DB1FBF" w:rsidRPr="00C91F5F">
        <w:rPr>
          <w:rFonts w:ascii="Arial" w:hAnsi="Arial" w:cs="Arial"/>
          <w:sz w:val="24"/>
          <w:szCs w:val="24"/>
        </w:rPr>
        <w:t>«</w:t>
      </w:r>
      <w:r w:rsidRPr="00C91F5F">
        <w:rPr>
          <w:rFonts w:ascii="Arial" w:hAnsi="Arial" w:cs="Arial"/>
          <w:sz w:val="24"/>
          <w:szCs w:val="24"/>
        </w:rPr>
        <w:t xml:space="preserve">О мерах по реализации Закона Российской Федерации </w:t>
      </w:r>
      <w:r w:rsidR="00DB1FBF" w:rsidRPr="00C91F5F">
        <w:rPr>
          <w:rFonts w:ascii="Arial" w:hAnsi="Arial" w:cs="Arial"/>
          <w:sz w:val="24"/>
          <w:szCs w:val="24"/>
        </w:rPr>
        <w:t>«</w:t>
      </w:r>
      <w:r w:rsidRPr="00C91F5F">
        <w:rPr>
          <w:rFonts w:ascii="Arial" w:hAnsi="Arial" w:cs="Arial"/>
          <w:sz w:val="24"/>
          <w:szCs w:val="24"/>
        </w:rPr>
        <w:t>О реабилитации репрессированных народо</w:t>
      </w:r>
      <w:r w:rsidR="00DB1FBF" w:rsidRPr="00C91F5F">
        <w:rPr>
          <w:rFonts w:ascii="Arial" w:hAnsi="Arial" w:cs="Arial"/>
          <w:sz w:val="24"/>
          <w:szCs w:val="24"/>
        </w:rPr>
        <w:t xml:space="preserve">в» в отношении казачества», </w:t>
      </w:r>
      <w:r w:rsidRPr="00C91F5F">
        <w:rPr>
          <w:rFonts w:ascii="Arial" w:hAnsi="Arial" w:cs="Arial"/>
          <w:sz w:val="24"/>
          <w:szCs w:val="24"/>
        </w:rPr>
        <w:t>предельные сроки и общий порядок их представления и рассмотрения, общий порядок принятия решений о согласов</w:t>
      </w:r>
      <w:r w:rsidR="00563A7A" w:rsidRPr="00C91F5F">
        <w:rPr>
          <w:rFonts w:ascii="Arial" w:hAnsi="Arial" w:cs="Arial"/>
          <w:sz w:val="24"/>
          <w:szCs w:val="24"/>
        </w:rPr>
        <w:t>ании и утверждении этих уставов</w:t>
      </w:r>
      <w:r w:rsidRPr="00C91F5F">
        <w:rPr>
          <w:rFonts w:ascii="Arial" w:hAnsi="Arial" w:cs="Arial"/>
          <w:sz w:val="24"/>
          <w:szCs w:val="24"/>
        </w:rPr>
        <w:t>.</w:t>
      </w:r>
    </w:p>
    <w:p w:rsidR="00264B68" w:rsidRPr="00C91F5F" w:rsidRDefault="004B2CF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31"/>
      <w:bookmarkEnd w:id="2"/>
      <w:r w:rsidRPr="00C91F5F">
        <w:rPr>
          <w:rFonts w:ascii="Arial" w:hAnsi="Arial" w:cs="Arial"/>
          <w:sz w:val="24"/>
          <w:szCs w:val="24"/>
        </w:rPr>
        <w:t>2</w:t>
      </w:r>
      <w:r w:rsidR="00264B68" w:rsidRPr="00C91F5F">
        <w:rPr>
          <w:rFonts w:ascii="Arial" w:hAnsi="Arial" w:cs="Arial"/>
          <w:sz w:val="24"/>
          <w:szCs w:val="24"/>
        </w:rPr>
        <w:t xml:space="preserve">. Уставы хуторских, станичных, городских казачьих обществ, создаваемых (действующих) на территориях двух и более </w:t>
      </w:r>
      <w:r w:rsidR="00563A7A" w:rsidRPr="00C91F5F">
        <w:rPr>
          <w:rFonts w:ascii="Arial" w:hAnsi="Arial" w:cs="Arial"/>
          <w:sz w:val="24"/>
          <w:szCs w:val="24"/>
        </w:rPr>
        <w:t>поселений Острогожского муниципального района</w:t>
      </w:r>
      <w:r w:rsidR="00E82B6B" w:rsidRPr="00C91F5F">
        <w:rPr>
          <w:rFonts w:ascii="Arial" w:hAnsi="Arial" w:cs="Arial"/>
          <w:sz w:val="24"/>
          <w:szCs w:val="24"/>
        </w:rPr>
        <w:t xml:space="preserve"> Воронежской области</w:t>
      </w:r>
      <w:r w:rsidR="00563A7A" w:rsidRPr="00C91F5F">
        <w:rPr>
          <w:rFonts w:ascii="Arial" w:hAnsi="Arial" w:cs="Arial"/>
          <w:sz w:val="24"/>
          <w:szCs w:val="24"/>
        </w:rPr>
        <w:t xml:space="preserve">, согласовываются </w:t>
      </w:r>
      <w:r w:rsidR="00181339" w:rsidRPr="00C91F5F">
        <w:rPr>
          <w:rFonts w:ascii="Arial" w:hAnsi="Arial" w:cs="Arial"/>
          <w:sz w:val="24"/>
          <w:szCs w:val="24"/>
        </w:rPr>
        <w:t>с</w:t>
      </w:r>
      <w:r w:rsidR="00563A7A" w:rsidRPr="00C91F5F">
        <w:rPr>
          <w:rFonts w:ascii="Arial" w:hAnsi="Arial" w:cs="Arial"/>
          <w:sz w:val="24"/>
          <w:szCs w:val="24"/>
        </w:rPr>
        <w:t xml:space="preserve"> главой </w:t>
      </w:r>
      <w:r w:rsidR="00492DF1" w:rsidRPr="00C91F5F">
        <w:rPr>
          <w:rFonts w:ascii="Arial" w:hAnsi="Arial" w:cs="Arial"/>
          <w:sz w:val="24"/>
          <w:szCs w:val="24"/>
        </w:rPr>
        <w:t>Терновского сельского</w:t>
      </w:r>
      <w:r w:rsidR="00563A7A" w:rsidRPr="00C91F5F">
        <w:rPr>
          <w:rFonts w:ascii="Arial" w:hAnsi="Arial" w:cs="Arial"/>
          <w:sz w:val="24"/>
          <w:szCs w:val="24"/>
        </w:rPr>
        <w:t xml:space="preserve"> поселения </w:t>
      </w:r>
      <w:r w:rsidR="00356B18" w:rsidRPr="00C91F5F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E82B6B" w:rsidRPr="00C91F5F">
        <w:rPr>
          <w:rFonts w:ascii="Arial" w:hAnsi="Arial" w:cs="Arial"/>
          <w:sz w:val="24"/>
          <w:szCs w:val="24"/>
        </w:rPr>
        <w:t xml:space="preserve"> Воронежской</w:t>
      </w:r>
      <w:r w:rsidR="00492DF1" w:rsidRPr="00C91F5F">
        <w:rPr>
          <w:rFonts w:ascii="Arial" w:hAnsi="Arial" w:cs="Arial"/>
          <w:sz w:val="24"/>
          <w:szCs w:val="24"/>
        </w:rPr>
        <w:t xml:space="preserve"> области (далее – глава Терновского сельского</w:t>
      </w:r>
      <w:r w:rsidR="00E82B6B" w:rsidRPr="00C91F5F">
        <w:rPr>
          <w:rFonts w:ascii="Arial" w:hAnsi="Arial" w:cs="Arial"/>
          <w:sz w:val="24"/>
          <w:szCs w:val="24"/>
        </w:rPr>
        <w:t xml:space="preserve"> поселения)</w:t>
      </w:r>
      <w:r w:rsidR="00264B68" w:rsidRPr="00C91F5F">
        <w:rPr>
          <w:rFonts w:ascii="Arial" w:hAnsi="Arial" w:cs="Arial"/>
          <w:sz w:val="24"/>
          <w:szCs w:val="24"/>
        </w:rPr>
        <w:t xml:space="preserve">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</w:t>
      </w:r>
      <w:r w:rsidR="00563A7A" w:rsidRPr="00C91F5F">
        <w:rPr>
          <w:rFonts w:ascii="Arial" w:hAnsi="Arial" w:cs="Arial"/>
          <w:sz w:val="24"/>
          <w:szCs w:val="24"/>
        </w:rPr>
        <w:t>Воронежской области, на которой создаются (действуют) названные казачьи общества)</w:t>
      </w:r>
      <w:r w:rsidR="00264B68" w:rsidRPr="00C91F5F">
        <w:rPr>
          <w:rFonts w:ascii="Arial" w:hAnsi="Arial" w:cs="Arial"/>
          <w:sz w:val="24"/>
          <w:szCs w:val="24"/>
        </w:rPr>
        <w:t>).</w:t>
      </w:r>
    </w:p>
    <w:p w:rsidR="00264B68" w:rsidRPr="00C91F5F" w:rsidRDefault="004E31B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3</w:t>
      </w:r>
      <w:r w:rsidR="00264B68" w:rsidRPr="00C91F5F">
        <w:rPr>
          <w:rFonts w:ascii="Arial" w:hAnsi="Arial" w:cs="Arial"/>
          <w:sz w:val="24"/>
          <w:szCs w:val="24"/>
        </w:rPr>
        <w:t>. Согласование уставов казачьих обществ осуществляется после: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264B68" w:rsidRPr="00C91F5F" w:rsidRDefault="004E31B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42"/>
      <w:bookmarkEnd w:id="3"/>
      <w:r w:rsidRPr="00C91F5F">
        <w:rPr>
          <w:rFonts w:ascii="Arial" w:hAnsi="Arial" w:cs="Arial"/>
          <w:sz w:val="24"/>
          <w:szCs w:val="24"/>
        </w:rPr>
        <w:t>4</w:t>
      </w:r>
      <w:r w:rsidR="00264B68" w:rsidRPr="00C91F5F">
        <w:rPr>
          <w:rFonts w:ascii="Arial" w:hAnsi="Arial" w:cs="Arial"/>
          <w:sz w:val="24"/>
          <w:szCs w:val="24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31" w:history="1">
        <w:r w:rsidR="00264B68" w:rsidRPr="00C91F5F">
          <w:rPr>
            <w:rFonts w:ascii="Arial" w:hAnsi="Arial" w:cs="Arial"/>
            <w:sz w:val="24"/>
            <w:szCs w:val="24"/>
          </w:rPr>
          <w:t>пункт</w:t>
        </w:r>
        <w:r w:rsidR="00221E2E" w:rsidRPr="00C91F5F">
          <w:rPr>
            <w:rFonts w:ascii="Arial" w:hAnsi="Arial" w:cs="Arial"/>
            <w:sz w:val="24"/>
            <w:szCs w:val="24"/>
          </w:rPr>
          <w:t>е</w:t>
        </w:r>
        <w:r w:rsidR="00264B68" w:rsidRPr="00C91F5F">
          <w:rPr>
            <w:rFonts w:ascii="Arial" w:hAnsi="Arial" w:cs="Arial"/>
            <w:sz w:val="24"/>
            <w:szCs w:val="24"/>
          </w:rPr>
          <w:t xml:space="preserve"> </w:t>
        </w:r>
      </w:hyperlink>
      <w:r w:rsidR="00221E2E" w:rsidRPr="00C91F5F">
        <w:rPr>
          <w:rFonts w:ascii="Arial" w:hAnsi="Arial" w:cs="Arial"/>
          <w:sz w:val="24"/>
          <w:szCs w:val="24"/>
        </w:rPr>
        <w:t>2</w:t>
      </w:r>
      <w:hyperlink w:anchor="P38" w:history="1"/>
      <w:r w:rsidR="00264B68" w:rsidRPr="00C91F5F">
        <w:rPr>
          <w:rFonts w:ascii="Arial" w:hAnsi="Arial" w:cs="Arial"/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0" w:history="1">
        <w:r w:rsidRPr="00C91F5F">
          <w:rPr>
            <w:rFonts w:ascii="Arial" w:hAnsi="Arial" w:cs="Arial"/>
            <w:sz w:val="24"/>
            <w:szCs w:val="24"/>
          </w:rPr>
          <w:t>главами 4</w:t>
        </w:r>
      </w:hyperlink>
      <w:r w:rsidRPr="00C91F5F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C91F5F">
          <w:rPr>
            <w:rFonts w:ascii="Arial" w:hAnsi="Arial" w:cs="Arial"/>
            <w:sz w:val="24"/>
            <w:szCs w:val="24"/>
          </w:rPr>
          <w:t>9.1</w:t>
        </w:r>
      </w:hyperlink>
      <w:r w:rsidRPr="00C91F5F">
        <w:rPr>
          <w:rFonts w:ascii="Arial" w:hAnsi="Arial" w:cs="Arial"/>
          <w:sz w:val="24"/>
          <w:szCs w:val="24"/>
        </w:rPr>
        <w:t xml:space="preserve"> Гражданског</w:t>
      </w:r>
      <w:r w:rsidR="00EC117C" w:rsidRPr="00C91F5F">
        <w:rPr>
          <w:rFonts w:ascii="Arial" w:hAnsi="Arial" w:cs="Arial"/>
          <w:sz w:val="24"/>
          <w:szCs w:val="24"/>
        </w:rPr>
        <w:t xml:space="preserve">о кодекса Российской Федерации </w:t>
      </w:r>
      <w:r w:rsidRPr="00C91F5F">
        <w:rPr>
          <w:rFonts w:ascii="Arial" w:hAnsi="Arial" w:cs="Arial"/>
          <w:sz w:val="24"/>
          <w:szCs w:val="24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в) устав казачьего общества в новой редакции.</w:t>
      </w:r>
    </w:p>
    <w:p w:rsidR="00264B68" w:rsidRPr="00C91F5F" w:rsidRDefault="004E31B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46"/>
      <w:bookmarkEnd w:id="4"/>
      <w:r w:rsidRPr="00C91F5F">
        <w:rPr>
          <w:rFonts w:ascii="Arial" w:hAnsi="Arial" w:cs="Arial"/>
          <w:sz w:val="24"/>
          <w:szCs w:val="24"/>
        </w:rPr>
        <w:t>5</w:t>
      </w:r>
      <w:r w:rsidR="00264B68" w:rsidRPr="00C91F5F">
        <w:rPr>
          <w:rFonts w:ascii="Arial" w:hAnsi="Arial" w:cs="Arial"/>
          <w:sz w:val="24"/>
          <w:szCs w:val="24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</w:t>
      </w:r>
      <w:r w:rsidR="00264B68" w:rsidRPr="00C91F5F">
        <w:rPr>
          <w:rFonts w:ascii="Arial" w:hAnsi="Arial" w:cs="Arial"/>
          <w:sz w:val="24"/>
          <w:szCs w:val="24"/>
        </w:rPr>
        <w:lastRenderedPageBreak/>
        <w:t xml:space="preserve">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w:anchor="P31" w:history="1">
        <w:r w:rsidR="00264B68" w:rsidRPr="00C91F5F">
          <w:rPr>
            <w:rFonts w:ascii="Arial" w:hAnsi="Arial" w:cs="Arial"/>
            <w:sz w:val="24"/>
            <w:szCs w:val="24"/>
          </w:rPr>
          <w:t>пункт</w:t>
        </w:r>
        <w:r w:rsidR="00221E2E" w:rsidRPr="00C91F5F">
          <w:rPr>
            <w:rFonts w:ascii="Arial" w:hAnsi="Arial" w:cs="Arial"/>
            <w:sz w:val="24"/>
            <w:szCs w:val="24"/>
          </w:rPr>
          <w:t>е</w:t>
        </w:r>
        <w:r w:rsidR="00264B68" w:rsidRPr="00C91F5F">
          <w:rPr>
            <w:rFonts w:ascii="Arial" w:hAnsi="Arial" w:cs="Arial"/>
            <w:sz w:val="24"/>
            <w:szCs w:val="24"/>
          </w:rPr>
          <w:t xml:space="preserve"> </w:t>
        </w:r>
      </w:hyperlink>
      <w:r w:rsidR="004B2CF8" w:rsidRPr="00C91F5F">
        <w:rPr>
          <w:rFonts w:ascii="Arial" w:hAnsi="Arial" w:cs="Arial"/>
          <w:sz w:val="24"/>
          <w:szCs w:val="24"/>
        </w:rPr>
        <w:t xml:space="preserve">2 </w:t>
      </w:r>
      <w:hyperlink w:anchor="P38" w:history="1"/>
      <w:r w:rsidR="00264B68" w:rsidRPr="00C91F5F">
        <w:rPr>
          <w:rFonts w:ascii="Arial" w:hAnsi="Arial" w:cs="Arial"/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2" w:history="1">
        <w:r w:rsidRPr="00C91F5F">
          <w:rPr>
            <w:rFonts w:ascii="Arial" w:hAnsi="Arial" w:cs="Arial"/>
            <w:sz w:val="24"/>
            <w:szCs w:val="24"/>
          </w:rPr>
          <w:t>главами 4</w:t>
        </w:r>
      </w:hyperlink>
      <w:r w:rsidRPr="00C91F5F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Pr="00C91F5F">
          <w:rPr>
            <w:rFonts w:ascii="Arial" w:hAnsi="Arial" w:cs="Arial"/>
            <w:sz w:val="24"/>
            <w:szCs w:val="24"/>
          </w:rPr>
          <w:t>9.1</w:t>
        </w:r>
      </w:hyperlink>
      <w:r w:rsidRPr="00C91F5F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в) устав казачьего общества.</w:t>
      </w:r>
    </w:p>
    <w:p w:rsidR="00264B68" w:rsidRPr="00C91F5F" w:rsidRDefault="004E31B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50"/>
      <w:bookmarkEnd w:id="5"/>
      <w:r w:rsidRPr="00C91F5F">
        <w:rPr>
          <w:rFonts w:ascii="Arial" w:hAnsi="Arial" w:cs="Arial"/>
          <w:sz w:val="24"/>
          <w:szCs w:val="24"/>
        </w:rPr>
        <w:t>6</w:t>
      </w:r>
      <w:r w:rsidR="00264B68" w:rsidRPr="00C91F5F">
        <w:rPr>
          <w:rFonts w:ascii="Arial" w:hAnsi="Arial" w:cs="Arial"/>
          <w:sz w:val="24"/>
          <w:szCs w:val="24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 w:history="1">
        <w:r w:rsidR="00264B68" w:rsidRPr="00C91F5F">
          <w:rPr>
            <w:rFonts w:ascii="Arial" w:hAnsi="Arial" w:cs="Arial"/>
            <w:sz w:val="24"/>
            <w:szCs w:val="24"/>
          </w:rPr>
          <w:t>пункт</w:t>
        </w:r>
        <w:r w:rsidR="00221E2E" w:rsidRPr="00C91F5F">
          <w:rPr>
            <w:rFonts w:ascii="Arial" w:hAnsi="Arial" w:cs="Arial"/>
            <w:sz w:val="24"/>
            <w:szCs w:val="24"/>
          </w:rPr>
          <w:t>е</w:t>
        </w:r>
        <w:r w:rsidR="00264B68" w:rsidRPr="00C91F5F">
          <w:rPr>
            <w:rFonts w:ascii="Arial" w:hAnsi="Arial" w:cs="Arial"/>
            <w:sz w:val="24"/>
            <w:szCs w:val="24"/>
          </w:rPr>
          <w:t xml:space="preserve"> 2</w:t>
        </w:r>
      </w:hyperlink>
      <w:r w:rsidR="00264B68" w:rsidRPr="00C91F5F">
        <w:rPr>
          <w:rFonts w:ascii="Arial" w:hAnsi="Arial" w:cs="Arial"/>
          <w:sz w:val="24"/>
          <w:szCs w:val="24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264B68" w:rsidRPr="00C91F5F" w:rsidRDefault="004E31B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7</w:t>
      </w:r>
      <w:r w:rsidR="00264B68" w:rsidRPr="00C91F5F">
        <w:rPr>
          <w:rFonts w:ascii="Arial" w:hAnsi="Arial" w:cs="Arial"/>
          <w:sz w:val="24"/>
          <w:szCs w:val="24"/>
        </w:rPr>
        <w:t xml:space="preserve">. Указанные в </w:t>
      </w:r>
      <w:hyperlink w:anchor="P42" w:history="1">
        <w:r w:rsidR="00264B68" w:rsidRPr="00C91F5F">
          <w:rPr>
            <w:rFonts w:ascii="Arial" w:hAnsi="Arial" w:cs="Arial"/>
            <w:sz w:val="24"/>
            <w:szCs w:val="24"/>
          </w:rPr>
          <w:t xml:space="preserve">пунктах </w:t>
        </w:r>
      </w:hyperlink>
      <w:r w:rsidR="00F86059" w:rsidRPr="00C91F5F">
        <w:rPr>
          <w:rFonts w:ascii="Arial" w:hAnsi="Arial" w:cs="Arial"/>
          <w:sz w:val="24"/>
          <w:szCs w:val="24"/>
        </w:rPr>
        <w:t>4</w:t>
      </w:r>
      <w:r w:rsidR="00264B68" w:rsidRPr="00C91F5F">
        <w:rPr>
          <w:rFonts w:ascii="Arial" w:hAnsi="Arial" w:cs="Arial"/>
          <w:sz w:val="24"/>
          <w:szCs w:val="24"/>
        </w:rPr>
        <w:t xml:space="preserve"> и </w:t>
      </w:r>
      <w:r w:rsidR="00F86059" w:rsidRPr="00C91F5F">
        <w:rPr>
          <w:rFonts w:ascii="Arial" w:hAnsi="Arial" w:cs="Arial"/>
          <w:sz w:val="24"/>
          <w:szCs w:val="24"/>
        </w:rPr>
        <w:t>5</w:t>
      </w:r>
      <w:hyperlink w:anchor="P46" w:history="1"/>
      <w:r w:rsidR="00264B68" w:rsidRPr="00C91F5F">
        <w:rPr>
          <w:rFonts w:ascii="Arial" w:hAnsi="Arial" w:cs="Arial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264B68" w:rsidRPr="00C91F5F" w:rsidRDefault="004E31B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52"/>
      <w:bookmarkEnd w:id="6"/>
      <w:r w:rsidRPr="00C91F5F">
        <w:rPr>
          <w:rFonts w:ascii="Arial" w:hAnsi="Arial" w:cs="Arial"/>
          <w:sz w:val="24"/>
          <w:szCs w:val="24"/>
        </w:rPr>
        <w:t>8</w:t>
      </w:r>
      <w:r w:rsidR="00264B68" w:rsidRPr="00C91F5F">
        <w:rPr>
          <w:rFonts w:ascii="Arial" w:hAnsi="Arial" w:cs="Arial"/>
          <w:sz w:val="24"/>
          <w:szCs w:val="24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</w:t>
      </w:r>
      <w:r w:rsidR="00492DF1" w:rsidRPr="00C91F5F">
        <w:rPr>
          <w:rFonts w:ascii="Arial" w:hAnsi="Arial" w:cs="Arial"/>
          <w:sz w:val="24"/>
          <w:szCs w:val="24"/>
        </w:rPr>
        <w:t>главой Терновского сельского</w:t>
      </w:r>
      <w:r w:rsidRPr="00C91F5F">
        <w:rPr>
          <w:rFonts w:ascii="Arial" w:hAnsi="Arial" w:cs="Arial"/>
          <w:sz w:val="24"/>
          <w:szCs w:val="24"/>
        </w:rPr>
        <w:t xml:space="preserve"> поселения</w:t>
      </w:r>
      <w:r w:rsidR="00264B68" w:rsidRPr="00C91F5F">
        <w:rPr>
          <w:rFonts w:ascii="Arial" w:hAnsi="Arial" w:cs="Arial"/>
          <w:sz w:val="24"/>
          <w:szCs w:val="24"/>
        </w:rPr>
        <w:t>, в течение 14 календарных дней со дня поступления указанных документов.</w:t>
      </w:r>
    </w:p>
    <w:p w:rsidR="00264B68" w:rsidRPr="00C91F5F" w:rsidRDefault="004E31B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9</w:t>
      </w:r>
      <w:r w:rsidR="00264B68" w:rsidRPr="00C91F5F">
        <w:rPr>
          <w:rFonts w:ascii="Arial" w:hAnsi="Arial" w:cs="Arial"/>
          <w:sz w:val="24"/>
          <w:szCs w:val="24"/>
        </w:rPr>
        <w:t xml:space="preserve">. По истечении срока, установленного </w:t>
      </w:r>
      <w:hyperlink w:anchor="P52" w:history="1">
        <w:r w:rsidR="00264B68" w:rsidRPr="00C91F5F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="00F86059" w:rsidRPr="00C91F5F">
        <w:rPr>
          <w:rFonts w:ascii="Arial" w:hAnsi="Arial" w:cs="Arial"/>
          <w:sz w:val="24"/>
          <w:szCs w:val="24"/>
        </w:rPr>
        <w:t>8</w:t>
      </w:r>
      <w:r w:rsidR="00264B68" w:rsidRPr="00C91F5F">
        <w:rPr>
          <w:rFonts w:ascii="Arial" w:hAnsi="Arial" w:cs="Arial"/>
          <w:sz w:val="24"/>
          <w:szCs w:val="24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</w:t>
      </w:r>
      <w:r w:rsidR="00492DF1" w:rsidRPr="00C91F5F">
        <w:rPr>
          <w:rFonts w:ascii="Arial" w:hAnsi="Arial" w:cs="Arial"/>
          <w:sz w:val="24"/>
          <w:szCs w:val="24"/>
        </w:rPr>
        <w:t>глава Терновского сельского</w:t>
      </w:r>
      <w:r w:rsidRPr="00C91F5F">
        <w:rPr>
          <w:rFonts w:ascii="Arial" w:hAnsi="Arial" w:cs="Arial"/>
          <w:sz w:val="24"/>
          <w:szCs w:val="24"/>
        </w:rPr>
        <w:t xml:space="preserve"> поселения</w:t>
      </w:r>
      <w:r w:rsidR="00264B68" w:rsidRPr="00C91F5F">
        <w:rPr>
          <w:rFonts w:ascii="Arial" w:hAnsi="Arial" w:cs="Arial"/>
          <w:sz w:val="24"/>
          <w:szCs w:val="24"/>
        </w:rPr>
        <w:t xml:space="preserve"> информирует атамана казачьего общества либо уполномоченное лицо в письменной форме.</w:t>
      </w:r>
    </w:p>
    <w:p w:rsidR="00264B68" w:rsidRPr="00C91F5F" w:rsidRDefault="00E61DB1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1</w:t>
      </w:r>
      <w:r w:rsidR="004E31BF" w:rsidRPr="00C91F5F">
        <w:rPr>
          <w:rFonts w:ascii="Arial" w:hAnsi="Arial" w:cs="Arial"/>
          <w:sz w:val="24"/>
          <w:szCs w:val="24"/>
        </w:rPr>
        <w:t>0</w:t>
      </w:r>
      <w:r w:rsidR="00264B68" w:rsidRPr="00C91F5F">
        <w:rPr>
          <w:rFonts w:ascii="Arial" w:hAnsi="Arial" w:cs="Arial"/>
          <w:sz w:val="24"/>
          <w:szCs w:val="24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264B68" w:rsidRPr="00C91F5F" w:rsidRDefault="00E61DB1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1</w:t>
      </w:r>
      <w:r w:rsidR="004E31BF" w:rsidRPr="00C91F5F">
        <w:rPr>
          <w:rFonts w:ascii="Arial" w:hAnsi="Arial" w:cs="Arial"/>
          <w:sz w:val="24"/>
          <w:szCs w:val="24"/>
        </w:rPr>
        <w:t>1</w:t>
      </w:r>
      <w:r w:rsidR="00264B68" w:rsidRPr="00C91F5F">
        <w:rPr>
          <w:rFonts w:ascii="Arial" w:hAnsi="Arial" w:cs="Arial"/>
          <w:sz w:val="24"/>
          <w:szCs w:val="24"/>
        </w:rPr>
        <w:t xml:space="preserve">. Согласование устава казачьего общества оформляется служебным письмом, подписанным </w:t>
      </w:r>
      <w:r w:rsidR="00492DF1" w:rsidRPr="00C91F5F">
        <w:rPr>
          <w:rFonts w:ascii="Arial" w:hAnsi="Arial" w:cs="Arial"/>
          <w:sz w:val="24"/>
          <w:szCs w:val="24"/>
        </w:rPr>
        <w:t>главой Терновского сельского</w:t>
      </w:r>
      <w:r w:rsidR="007B4344" w:rsidRPr="00C91F5F">
        <w:rPr>
          <w:rFonts w:ascii="Arial" w:hAnsi="Arial" w:cs="Arial"/>
          <w:sz w:val="24"/>
          <w:szCs w:val="24"/>
        </w:rPr>
        <w:t xml:space="preserve"> поселения</w:t>
      </w:r>
      <w:r w:rsidR="00264B68" w:rsidRPr="00C91F5F">
        <w:rPr>
          <w:rFonts w:ascii="Arial" w:hAnsi="Arial" w:cs="Arial"/>
          <w:sz w:val="24"/>
          <w:szCs w:val="24"/>
        </w:rPr>
        <w:t>.</w:t>
      </w:r>
    </w:p>
    <w:p w:rsidR="00264B68" w:rsidRPr="00C91F5F" w:rsidRDefault="00E61DB1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1</w:t>
      </w:r>
      <w:r w:rsidR="004E31BF" w:rsidRPr="00C91F5F">
        <w:rPr>
          <w:rFonts w:ascii="Arial" w:hAnsi="Arial" w:cs="Arial"/>
          <w:sz w:val="24"/>
          <w:szCs w:val="24"/>
        </w:rPr>
        <w:t>2</w:t>
      </w:r>
      <w:r w:rsidR="00264B68" w:rsidRPr="00C91F5F">
        <w:rPr>
          <w:rFonts w:ascii="Arial" w:hAnsi="Arial" w:cs="Arial"/>
          <w:sz w:val="24"/>
          <w:szCs w:val="24"/>
        </w:rPr>
        <w:t>. Основаниями для отказа в согласовании устава действующего казачьего общества являются: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4" w:history="1">
        <w:r w:rsidRPr="00C91F5F">
          <w:rPr>
            <w:rFonts w:ascii="Arial" w:hAnsi="Arial" w:cs="Arial"/>
            <w:sz w:val="24"/>
            <w:szCs w:val="24"/>
          </w:rPr>
          <w:t>главами 4</w:t>
        </w:r>
      </w:hyperlink>
      <w:r w:rsidRPr="00C91F5F">
        <w:rPr>
          <w:rFonts w:ascii="Arial" w:hAnsi="Arial" w:cs="Arial"/>
          <w:sz w:val="24"/>
          <w:szCs w:val="24"/>
        </w:rPr>
        <w:t xml:space="preserve"> и </w:t>
      </w:r>
      <w:hyperlink r:id="rId15" w:history="1">
        <w:r w:rsidRPr="00C91F5F">
          <w:rPr>
            <w:rFonts w:ascii="Arial" w:hAnsi="Arial" w:cs="Arial"/>
            <w:sz w:val="24"/>
            <w:szCs w:val="24"/>
          </w:rPr>
          <w:t>9.1</w:t>
        </w:r>
      </w:hyperlink>
      <w:r w:rsidRPr="00C91F5F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2" w:history="1">
        <w:r w:rsidRPr="00C91F5F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="00F86059" w:rsidRPr="00C91F5F">
        <w:rPr>
          <w:rFonts w:ascii="Arial" w:hAnsi="Arial" w:cs="Arial"/>
          <w:sz w:val="24"/>
          <w:szCs w:val="24"/>
        </w:rPr>
        <w:t>4</w:t>
      </w:r>
      <w:r w:rsidRPr="00C91F5F">
        <w:rPr>
          <w:rFonts w:ascii="Arial" w:hAnsi="Arial" w:cs="Arial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lastRenderedPageBreak/>
        <w:t>в) наличие в представленных документах недостоверных или неполных сведений.</w:t>
      </w:r>
    </w:p>
    <w:p w:rsidR="00264B68" w:rsidRPr="00C91F5F" w:rsidRDefault="00E61DB1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60"/>
      <w:bookmarkEnd w:id="7"/>
      <w:r w:rsidRPr="00C91F5F">
        <w:rPr>
          <w:rFonts w:ascii="Arial" w:hAnsi="Arial" w:cs="Arial"/>
          <w:sz w:val="24"/>
          <w:szCs w:val="24"/>
        </w:rPr>
        <w:t>1</w:t>
      </w:r>
      <w:r w:rsidR="004E31BF" w:rsidRPr="00C91F5F">
        <w:rPr>
          <w:rFonts w:ascii="Arial" w:hAnsi="Arial" w:cs="Arial"/>
          <w:sz w:val="24"/>
          <w:szCs w:val="24"/>
        </w:rPr>
        <w:t>3</w:t>
      </w:r>
      <w:r w:rsidR="00264B68" w:rsidRPr="00C91F5F">
        <w:rPr>
          <w:rFonts w:ascii="Arial" w:hAnsi="Arial" w:cs="Arial"/>
          <w:sz w:val="24"/>
          <w:szCs w:val="24"/>
        </w:rPr>
        <w:t>. Основаниями для отказа в согласовании устава создаваемого казачьего общества являются: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6" w:history="1">
        <w:r w:rsidRPr="00C91F5F">
          <w:rPr>
            <w:rFonts w:ascii="Arial" w:hAnsi="Arial" w:cs="Arial"/>
            <w:sz w:val="24"/>
            <w:szCs w:val="24"/>
          </w:rPr>
          <w:t>главами 4</w:t>
        </w:r>
      </w:hyperlink>
      <w:r w:rsidRPr="00C91F5F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C91F5F">
          <w:rPr>
            <w:rFonts w:ascii="Arial" w:hAnsi="Arial" w:cs="Arial"/>
            <w:sz w:val="24"/>
            <w:szCs w:val="24"/>
          </w:rPr>
          <w:t>9.1</w:t>
        </w:r>
      </w:hyperlink>
      <w:r w:rsidRPr="00C91F5F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6" w:history="1">
        <w:r w:rsidRPr="00C91F5F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="00F86059" w:rsidRPr="00C91F5F">
        <w:rPr>
          <w:rFonts w:ascii="Arial" w:hAnsi="Arial" w:cs="Arial"/>
          <w:sz w:val="24"/>
          <w:szCs w:val="24"/>
        </w:rPr>
        <w:t>5</w:t>
      </w:r>
      <w:r w:rsidRPr="00C91F5F">
        <w:rPr>
          <w:rFonts w:ascii="Arial" w:hAnsi="Arial" w:cs="Arial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264B68" w:rsidRPr="00C91F5F" w:rsidRDefault="00E61DB1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1</w:t>
      </w:r>
      <w:r w:rsidR="004E31BF" w:rsidRPr="00C91F5F">
        <w:rPr>
          <w:rFonts w:ascii="Arial" w:hAnsi="Arial" w:cs="Arial"/>
          <w:sz w:val="24"/>
          <w:szCs w:val="24"/>
        </w:rPr>
        <w:t>4</w:t>
      </w:r>
      <w:r w:rsidR="00264B68" w:rsidRPr="00C91F5F">
        <w:rPr>
          <w:rFonts w:ascii="Arial" w:hAnsi="Arial" w:cs="Arial"/>
          <w:sz w:val="24"/>
          <w:szCs w:val="24"/>
        </w:rPr>
        <w:t xml:space="preserve">. Отказ в согласовании устава казачьего общества не является препятствием для повторного направления </w:t>
      </w:r>
      <w:r w:rsidR="00492DF1" w:rsidRPr="00C91F5F">
        <w:rPr>
          <w:rFonts w:ascii="Arial" w:hAnsi="Arial" w:cs="Arial"/>
          <w:sz w:val="24"/>
          <w:szCs w:val="24"/>
        </w:rPr>
        <w:t>главе Терновского сельского</w:t>
      </w:r>
      <w:r w:rsidR="007B4344" w:rsidRPr="00C91F5F">
        <w:rPr>
          <w:rFonts w:ascii="Arial" w:hAnsi="Arial" w:cs="Arial"/>
          <w:sz w:val="24"/>
          <w:szCs w:val="24"/>
        </w:rPr>
        <w:t xml:space="preserve"> поселения</w:t>
      </w:r>
      <w:r w:rsidR="00264B68" w:rsidRPr="00C91F5F">
        <w:rPr>
          <w:rFonts w:ascii="Arial" w:hAnsi="Arial" w:cs="Arial"/>
          <w:sz w:val="24"/>
          <w:szCs w:val="24"/>
        </w:rPr>
        <w:t xml:space="preserve">, представления о согласовании устава казачьего общества и документов, предусмотренных </w:t>
      </w:r>
      <w:hyperlink w:anchor="P42" w:history="1">
        <w:r w:rsidR="00264B68" w:rsidRPr="00C91F5F">
          <w:rPr>
            <w:rFonts w:ascii="Arial" w:hAnsi="Arial" w:cs="Arial"/>
            <w:sz w:val="24"/>
            <w:szCs w:val="24"/>
          </w:rPr>
          <w:t xml:space="preserve">пунктами </w:t>
        </w:r>
      </w:hyperlink>
      <w:r w:rsidR="00F86059" w:rsidRPr="00C91F5F">
        <w:rPr>
          <w:rFonts w:ascii="Arial" w:hAnsi="Arial" w:cs="Arial"/>
          <w:sz w:val="24"/>
          <w:szCs w:val="24"/>
        </w:rPr>
        <w:t>4</w:t>
      </w:r>
      <w:r w:rsidR="00264B68" w:rsidRPr="00C91F5F">
        <w:rPr>
          <w:rFonts w:ascii="Arial" w:hAnsi="Arial" w:cs="Arial"/>
          <w:sz w:val="24"/>
          <w:szCs w:val="24"/>
        </w:rPr>
        <w:t xml:space="preserve"> и </w:t>
      </w:r>
      <w:r w:rsidR="00F86059" w:rsidRPr="00C91F5F">
        <w:rPr>
          <w:rFonts w:ascii="Arial" w:hAnsi="Arial" w:cs="Arial"/>
          <w:sz w:val="24"/>
          <w:szCs w:val="24"/>
        </w:rPr>
        <w:t>5</w:t>
      </w:r>
      <w:hyperlink w:anchor="P46" w:history="1"/>
      <w:r w:rsidR="00264B68" w:rsidRPr="00C91F5F">
        <w:rPr>
          <w:rFonts w:ascii="Arial" w:hAnsi="Arial" w:cs="Arial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2" w:history="1">
        <w:r w:rsidRPr="00C91F5F">
          <w:rPr>
            <w:rFonts w:ascii="Arial" w:hAnsi="Arial" w:cs="Arial"/>
            <w:sz w:val="24"/>
            <w:szCs w:val="24"/>
          </w:rPr>
          <w:t xml:space="preserve">пунктами </w:t>
        </w:r>
      </w:hyperlink>
      <w:r w:rsidR="00F86059" w:rsidRPr="00C91F5F">
        <w:rPr>
          <w:rFonts w:ascii="Arial" w:hAnsi="Arial" w:cs="Arial"/>
          <w:sz w:val="24"/>
          <w:szCs w:val="24"/>
        </w:rPr>
        <w:t>4</w:t>
      </w:r>
      <w:r w:rsidRPr="00C91F5F">
        <w:rPr>
          <w:rFonts w:ascii="Arial" w:hAnsi="Arial" w:cs="Arial"/>
          <w:sz w:val="24"/>
          <w:szCs w:val="24"/>
        </w:rPr>
        <w:t xml:space="preserve"> и </w:t>
      </w:r>
      <w:r w:rsidR="00F86059" w:rsidRPr="00C91F5F">
        <w:rPr>
          <w:rFonts w:ascii="Arial" w:hAnsi="Arial" w:cs="Arial"/>
          <w:sz w:val="24"/>
          <w:szCs w:val="24"/>
        </w:rPr>
        <w:t>5</w:t>
      </w:r>
      <w:hyperlink w:anchor="P46" w:history="1"/>
      <w:r w:rsidRPr="00C91F5F">
        <w:rPr>
          <w:rFonts w:ascii="Arial" w:hAnsi="Arial" w:cs="Arial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50" w:history="1">
        <w:r w:rsidRPr="00C91F5F">
          <w:rPr>
            <w:rFonts w:ascii="Arial" w:hAnsi="Arial" w:cs="Arial"/>
            <w:sz w:val="24"/>
            <w:szCs w:val="24"/>
          </w:rPr>
          <w:t xml:space="preserve">пунктами </w:t>
        </w:r>
      </w:hyperlink>
      <w:r w:rsidR="00F86059" w:rsidRPr="00C91F5F">
        <w:rPr>
          <w:rFonts w:ascii="Arial" w:hAnsi="Arial" w:cs="Arial"/>
          <w:sz w:val="24"/>
          <w:szCs w:val="24"/>
        </w:rPr>
        <w:t>6</w:t>
      </w:r>
      <w:r w:rsidRPr="00C91F5F">
        <w:rPr>
          <w:rFonts w:ascii="Arial" w:hAnsi="Arial" w:cs="Arial"/>
          <w:sz w:val="24"/>
          <w:szCs w:val="24"/>
        </w:rPr>
        <w:t xml:space="preserve"> - </w:t>
      </w:r>
      <w:r w:rsidR="00E61DB1" w:rsidRPr="00C91F5F">
        <w:rPr>
          <w:rFonts w:ascii="Arial" w:hAnsi="Arial" w:cs="Arial"/>
          <w:sz w:val="24"/>
          <w:szCs w:val="24"/>
        </w:rPr>
        <w:t>1</w:t>
      </w:r>
      <w:r w:rsidR="00F86059" w:rsidRPr="00C91F5F">
        <w:rPr>
          <w:rFonts w:ascii="Arial" w:hAnsi="Arial" w:cs="Arial"/>
          <w:sz w:val="24"/>
          <w:szCs w:val="24"/>
        </w:rPr>
        <w:t>3</w:t>
      </w:r>
      <w:hyperlink w:anchor="P60" w:history="1"/>
      <w:r w:rsidRPr="00C91F5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264B68" w:rsidRPr="00C91F5F" w:rsidRDefault="00264B68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2" w:history="1">
        <w:r w:rsidRPr="00C91F5F">
          <w:rPr>
            <w:rFonts w:ascii="Arial" w:hAnsi="Arial" w:cs="Arial"/>
            <w:sz w:val="24"/>
            <w:szCs w:val="24"/>
          </w:rPr>
          <w:t xml:space="preserve">пунктами </w:t>
        </w:r>
      </w:hyperlink>
      <w:r w:rsidR="00F86059" w:rsidRPr="00C91F5F">
        <w:rPr>
          <w:rFonts w:ascii="Arial" w:hAnsi="Arial" w:cs="Arial"/>
          <w:sz w:val="24"/>
          <w:szCs w:val="24"/>
        </w:rPr>
        <w:t>4</w:t>
      </w:r>
      <w:r w:rsidRPr="00C91F5F">
        <w:rPr>
          <w:rFonts w:ascii="Arial" w:hAnsi="Arial" w:cs="Arial"/>
          <w:sz w:val="24"/>
          <w:szCs w:val="24"/>
        </w:rPr>
        <w:t xml:space="preserve"> и </w:t>
      </w:r>
      <w:r w:rsidR="00F86059" w:rsidRPr="00C91F5F">
        <w:rPr>
          <w:rFonts w:ascii="Arial" w:hAnsi="Arial" w:cs="Arial"/>
          <w:sz w:val="24"/>
          <w:szCs w:val="24"/>
        </w:rPr>
        <w:t>5</w:t>
      </w:r>
      <w:hyperlink w:anchor="P46" w:history="1"/>
      <w:r w:rsidRPr="00C91F5F">
        <w:rPr>
          <w:rFonts w:ascii="Arial" w:hAnsi="Arial" w:cs="Arial"/>
          <w:sz w:val="24"/>
          <w:szCs w:val="24"/>
        </w:rPr>
        <w:t xml:space="preserve"> настоящего положения, не ограничено.</w:t>
      </w:r>
    </w:p>
    <w:p w:rsidR="005A213B" w:rsidRPr="00C91F5F" w:rsidRDefault="005A213B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Отказ в согласовании устава казачьего общества может быть обжалован в установленном законом порядке.</w:t>
      </w:r>
    </w:p>
    <w:p w:rsidR="005328C9" w:rsidRPr="00C91F5F" w:rsidRDefault="005328C9" w:rsidP="0020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67"/>
      <w:bookmarkEnd w:id="8"/>
      <w:r w:rsidRPr="00C91F5F">
        <w:rPr>
          <w:rFonts w:ascii="Arial" w:hAnsi="Arial" w:cs="Arial"/>
          <w:sz w:val="24"/>
          <w:szCs w:val="24"/>
        </w:rPr>
        <w:t>15. Уставы хуторских, станичных, городских казачьих обществ, создаваемых (дейст</w:t>
      </w:r>
      <w:r w:rsidR="00492DF1" w:rsidRPr="00C91F5F">
        <w:rPr>
          <w:rFonts w:ascii="Arial" w:hAnsi="Arial" w:cs="Arial"/>
          <w:sz w:val="24"/>
          <w:szCs w:val="24"/>
        </w:rPr>
        <w:t>вующих) на территории Терновского сельского</w:t>
      </w:r>
      <w:r w:rsidRPr="00C91F5F">
        <w:rPr>
          <w:rFonts w:ascii="Arial" w:hAnsi="Arial" w:cs="Arial"/>
          <w:sz w:val="24"/>
          <w:szCs w:val="24"/>
        </w:rPr>
        <w:t xml:space="preserve"> поселения, утверждаются главой  </w:t>
      </w:r>
      <w:r w:rsidR="00492DF1" w:rsidRPr="00C91F5F">
        <w:rPr>
          <w:rFonts w:ascii="Arial" w:hAnsi="Arial" w:cs="Arial"/>
          <w:sz w:val="24"/>
          <w:szCs w:val="24"/>
        </w:rPr>
        <w:t>Терновского сельского</w:t>
      </w:r>
      <w:r w:rsidRPr="00C91F5F">
        <w:rPr>
          <w:rFonts w:ascii="Arial" w:hAnsi="Arial" w:cs="Arial"/>
          <w:sz w:val="24"/>
          <w:szCs w:val="24"/>
        </w:rPr>
        <w:t xml:space="preserve"> поселения.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16. Утверждение уставов казачьих обществ осуществляется после их согласования должностными лицами, установленными приказом федерального агентства по делам национальностей от 06.04.2020 года № 46.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76"/>
      <w:bookmarkEnd w:id="9"/>
      <w:r w:rsidRPr="00C91F5F">
        <w:rPr>
          <w:rFonts w:ascii="Arial" w:hAnsi="Arial" w:cs="Arial"/>
          <w:sz w:val="24"/>
          <w:szCs w:val="24"/>
        </w:rPr>
        <w:t xml:space="preserve"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492DF1" w:rsidRPr="00C91F5F">
        <w:rPr>
          <w:rFonts w:ascii="Arial" w:hAnsi="Arial" w:cs="Arial"/>
          <w:sz w:val="24"/>
          <w:szCs w:val="24"/>
        </w:rPr>
        <w:t>Терновского сельского</w:t>
      </w:r>
      <w:r w:rsidRPr="00C91F5F">
        <w:rPr>
          <w:rFonts w:ascii="Arial" w:hAnsi="Arial" w:cs="Arial"/>
          <w:sz w:val="24"/>
          <w:szCs w:val="24"/>
        </w:rPr>
        <w:t xml:space="preserve"> поселения, представление об утверждении устава казачьего общества. К представлению прилагаются: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8" w:history="1">
        <w:r w:rsidRPr="00C91F5F">
          <w:rPr>
            <w:rFonts w:ascii="Arial" w:hAnsi="Arial" w:cs="Arial"/>
            <w:sz w:val="24"/>
            <w:szCs w:val="24"/>
          </w:rPr>
          <w:t>главами 4</w:t>
        </w:r>
      </w:hyperlink>
      <w:r w:rsidRPr="00C91F5F">
        <w:rPr>
          <w:rFonts w:ascii="Arial" w:hAnsi="Arial" w:cs="Arial"/>
          <w:sz w:val="24"/>
          <w:szCs w:val="24"/>
        </w:rPr>
        <w:t xml:space="preserve"> и </w:t>
      </w:r>
      <w:hyperlink r:id="rId19" w:history="1">
        <w:r w:rsidRPr="00C91F5F">
          <w:rPr>
            <w:rFonts w:ascii="Arial" w:hAnsi="Arial" w:cs="Arial"/>
            <w:sz w:val="24"/>
            <w:szCs w:val="24"/>
          </w:rPr>
          <w:t>9.1</w:t>
        </w:r>
      </w:hyperlink>
      <w:r w:rsidRPr="00C91F5F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в) копии писем о согласовании устава казачьего общества должностными лицами, установленными приказом федерального агентства по делам национальностей от 06.04.2020 года № 46;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г) устав казачьего общества на бумажном носителе и в электронном виде.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81"/>
      <w:bookmarkEnd w:id="10"/>
      <w:r w:rsidRPr="00C91F5F">
        <w:rPr>
          <w:rFonts w:ascii="Arial" w:hAnsi="Arial" w:cs="Arial"/>
          <w:sz w:val="24"/>
          <w:szCs w:val="24"/>
        </w:rPr>
        <w:lastRenderedPageBreak/>
        <w:t xml:space="preserve"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4D0E63" w:rsidRPr="00C91F5F">
        <w:rPr>
          <w:rFonts w:ascii="Arial" w:hAnsi="Arial" w:cs="Arial"/>
          <w:sz w:val="24"/>
          <w:szCs w:val="24"/>
        </w:rPr>
        <w:t>Терновского сельского</w:t>
      </w:r>
      <w:r w:rsidRPr="00C91F5F">
        <w:rPr>
          <w:rFonts w:ascii="Arial" w:hAnsi="Arial" w:cs="Arial"/>
          <w:sz w:val="24"/>
          <w:szCs w:val="24"/>
        </w:rPr>
        <w:t xml:space="preserve"> поселения, представление об утверждении устава казачьего общества. К представлению прилагаются: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0" w:history="1">
        <w:r w:rsidRPr="00C91F5F">
          <w:rPr>
            <w:rFonts w:ascii="Arial" w:hAnsi="Arial" w:cs="Arial"/>
            <w:sz w:val="24"/>
            <w:szCs w:val="24"/>
          </w:rPr>
          <w:t>кодексом</w:t>
        </w:r>
      </w:hyperlink>
      <w:r w:rsidRPr="00C91F5F">
        <w:rPr>
          <w:rFonts w:ascii="Arial" w:hAnsi="Arial" w:cs="Arial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в) копии писем о согласовании устава казачьего общества должностными лицами, установленными приказом федерального агентства по делам национальностей от 06.04.2020 года № 46;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г) устав казачьего общества на бумажном носителе и в электронном виде.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86"/>
      <w:bookmarkEnd w:id="11"/>
      <w:r w:rsidRPr="00C91F5F">
        <w:rPr>
          <w:rFonts w:ascii="Arial" w:hAnsi="Arial" w:cs="Arial"/>
          <w:sz w:val="24"/>
          <w:szCs w:val="24"/>
        </w:rPr>
        <w:t xml:space="preserve">19. Указанные в </w:t>
      </w:r>
      <w:hyperlink w:anchor="P76" w:history="1">
        <w:r w:rsidRPr="00C91F5F">
          <w:rPr>
            <w:rFonts w:ascii="Arial" w:hAnsi="Arial" w:cs="Arial"/>
            <w:sz w:val="24"/>
            <w:szCs w:val="24"/>
          </w:rPr>
          <w:t xml:space="preserve">пунктах </w:t>
        </w:r>
      </w:hyperlink>
      <w:r w:rsidRPr="00C91F5F">
        <w:rPr>
          <w:rFonts w:ascii="Arial" w:hAnsi="Arial" w:cs="Arial"/>
          <w:sz w:val="24"/>
          <w:szCs w:val="24"/>
        </w:rPr>
        <w:t>17 и 18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87"/>
      <w:bookmarkEnd w:id="12"/>
      <w:r w:rsidRPr="00C91F5F">
        <w:rPr>
          <w:rFonts w:ascii="Arial" w:hAnsi="Arial" w:cs="Arial"/>
          <w:sz w:val="24"/>
          <w:szCs w:val="24"/>
        </w:rPr>
        <w:t xml:space="preserve">20.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4D0E63" w:rsidRPr="00C91F5F">
        <w:rPr>
          <w:rFonts w:ascii="Arial" w:hAnsi="Arial" w:cs="Arial"/>
          <w:sz w:val="24"/>
          <w:szCs w:val="24"/>
        </w:rPr>
        <w:t>Терновского сельского</w:t>
      </w:r>
      <w:r w:rsidRPr="00C91F5F">
        <w:rPr>
          <w:rFonts w:ascii="Arial" w:hAnsi="Arial" w:cs="Arial"/>
          <w:sz w:val="24"/>
          <w:szCs w:val="24"/>
        </w:rPr>
        <w:t xml:space="preserve"> поселения, в течение 30 календарных дней со дня поступления указанных документов.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88"/>
      <w:bookmarkEnd w:id="13"/>
      <w:r w:rsidRPr="00C91F5F">
        <w:rPr>
          <w:rFonts w:ascii="Arial" w:hAnsi="Arial" w:cs="Arial"/>
          <w:sz w:val="24"/>
          <w:szCs w:val="24"/>
        </w:rPr>
        <w:t xml:space="preserve">21. По истечении срока, указанного в </w:t>
      </w:r>
      <w:hyperlink w:anchor="P87" w:history="1">
        <w:r w:rsidRPr="00C91F5F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C91F5F">
        <w:rPr>
          <w:rFonts w:ascii="Arial" w:hAnsi="Arial" w:cs="Arial"/>
          <w:sz w:val="24"/>
          <w:szCs w:val="24"/>
        </w:rPr>
        <w:t xml:space="preserve">20 настоящего положения, принимается решение об утверждении либо об отказе в утверждении устава казачьего общества. О принятом решении глава </w:t>
      </w:r>
      <w:r w:rsidR="004D0E63" w:rsidRPr="00C91F5F">
        <w:rPr>
          <w:rFonts w:ascii="Arial" w:hAnsi="Arial" w:cs="Arial"/>
          <w:sz w:val="24"/>
          <w:szCs w:val="24"/>
        </w:rPr>
        <w:t>Терновского сельского</w:t>
      </w:r>
      <w:r w:rsidRPr="00C91F5F">
        <w:rPr>
          <w:rFonts w:ascii="Arial" w:hAnsi="Arial" w:cs="Arial"/>
          <w:sz w:val="24"/>
          <w:szCs w:val="24"/>
        </w:rPr>
        <w:t xml:space="preserve"> поселения уведомляет атамана казачьего общества либо уполномоченное лицо в письменной форме.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23. Утверждение устава казачьего общества оформляется постановлением администрации </w:t>
      </w:r>
      <w:r w:rsidR="004D0E63" w:rsidRPr="00C91F5F">
        <w:rPr>
          <w:rFonts w:ascii="Arial" w:hAnsi="Arial" w:cs="Arial"/>
          <w:sz w:val="24"/>
          <w:szCs w:val="24"/>
        </w:rPr>
        <w:t>Терновского сельского</w:t>
      </w:r>
      <w:r w:rsidRPr="00C91F5F">
        <w:rPr>
          <w:rFonts w:ascii="Arial" w:hAnsi="Arial" w:cs="Arial"/>
          <w:sz w:val="24"/>
          <w:szCs w:val="24"/>
        </w:rPr>
        <w:t xml:space="preserve"> пос</w:t>
      </w:r>
      <w:r w:rsidR="00B46D7B" w:rsidRPr="00C91F5F">
        <w:rPr>
          <w:rFonts w:ascii="Arial" w:hAnsi="Arial" w:cs="Arial"/>
          <w:sz w:val="24"/>
          <w:szCs w:val="24"/>
        </w:rPr>
        <w:t>е</w:t>
      </w:r>
      <w:r w:rsidRPr="00C91F5F">
        <w:rPr>
          <w:rFonts w:ascii="Arial" w:hAnsi="Arial" w:cs="Arial"/>
          <w:sz w:val="24"/>
          <w:szCs w:val="24"/>
        </w:rPr>
        <w:t xml:space="preserve">ления, которое направляется атаману казачьего общества либо уполномоченному лицу одновременно с уведомлением, указанным в </w:t>
      </w:r>
      <w:hyperlink w:anchor="P88" w:history="1">
        <w:r w:rsidRPr="00C91F5F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C91F5F">
        <w:rPr>
          <w:rFonts w:ascii="Arial" w:hAnsi="Arial" w:cs="Arial"/>
          <w:sz w:val="24"/>
          <w:szCs w:val="24"/>
        </w:rPr>
        <w:t>21 настоящего положения.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24. На титульном листе утверждаемого устава казачьего общества рекомендуется указывать: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устав </w:t>
      </w:r>
      <w:r w:rsidRPr="00C91F5F">
        <w:rPr>
          <w:rFonts w:ascii="Arial" w:hAnsi="Arial" w:cs="Arial"/>
          <w:sz w:val="24"/>
          <w:szCs w:val="24"/>
        </w:rPr>
        <w:lastRenderedPageBreak/>
        <w:t>казачьего общества (располагается в правом верхнем углу титульного листа устава казачьего общества);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установленными    приказом федерального агентства по делам национальностей от 06.04.2020 года № 46,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w:anchor="P118" w:history="1">
        <w:r w:rsidRPr="00C91F5F">
          <w:rPr>
            <w:rFonts w:ascii="Arial" w:hAnsi="Arial" w:cs="Arial"/>
            <w:sz w:val="24"/>
            <w:szCs w:val="24"/>
          </w:rPr>
          <w:t>приложении</w:t>
        </w:r>
      </w:hyperlink>
      <w:r w:rsidRPr="00C91F5F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25. Основаниями для отказа в утверждении устава действующего казачьего общества являются: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21" w:history="1">
        <w:r w:rsidRPr="00C91F5F">
          <w:rPr>
            <w:rFonts w:ascii="Arial" w:hAnsi="Arial" w:cs="Arial"/>
            <w:sz w:val="24"/>
            <w:szCs w:val="24"/>
          </w:rPr>
          <w:t>кодексом</w:t>
        </w:r>
      </w:hyperlink>
      <w:r w:rsidRPr="00C91F5F">
        <w:rPr>
          <w:rFonts w:ascii="Arial" w:hAnsi="Arial" w:cs="Arial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76" w:history="1">
        <w:r w:rsidRPr="00C91F5F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C91F5F">
        <w:rPr>
          <w:rFonts w:ascii="Arial" w:hAnsi="Arial" w:cs="Arial"/>
          <w:sz w:val="24"/>
          <w:szCs w:val="24"/>
        </w:rPr>
        <w:t>1</w:t>
      </w:r>
      <w:r w:rsidR="00F86059" w:rsidRPr="00C91F5F">
        <w:rPr>
          <w:rFonts w:ascii="Arial" w:hAnsi="Arial" w:cs="Arial"/>
          <w:sz w:val="24"/>
          <w:szCs w:val="24"/>
        </w:rPr>
        <w:t>7</w:t>
      </w:r>
      <w:r w:rsidRPr="00C91F5F">
        <w:rPr>
          <w:rFonts w:ascii="Arial" w:hAnsi="Arial" w:cs="Arial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101"/>
      <w:bookmarkEnd w:id="14"/>
      <w:r w:rsidRPr="00C91F5F">
        <w:rPr>
          <w:rFonts w:ascii="Arial" w:hAnsi="Arial" w:cs="Arial"/>
          <w:sz w:val="24"/>
          <w:szCs w:val="24"/>
        </w:rPr>
        <w:t>26. Основаниями для отказа в утверждении устава создаваемого казачьего общества являются: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2" w:history="1">
        <w:r w:rsidRPr="00C91F5F">
          <w:rPr>
            <w:rFonts w:ascii="Arial" w:hAnsi="Arial" w:cs="Arial"/>
            <w:sz w:val="24"/>
            <w:szCs w:val="24"/>
          </w:rPr>
          <w:t>кодексом</w:t>
        </w:r>
      </w:hyperlink>
      <w:r w:rsidRPr="00C91F5F">
        <w:rPr>
          <w:rFonts w:ascii="Arial" w:hAnsi="Arial" w:cs="Arial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81" w:history="1">
        <w:r w:rsidRPr="00C91F5F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C91F5F">
        <w:rPr>
          <w:rFonts w:ascii="Arial" w:hAnsi="Arial" w:cs="Arial"/>
          <w:sz w:val="24"/>
          <w:szCs w:val="24"/>
        </w:rPr>
        <w:t>1</w:t>
      </w:r>
      <w:r w:rsidR="00F86059" w:rsidRPr="00C91F5F">
        <w:rPr>
          <w:rFonts w:ascii="Arial" w:hAnsi="Arial" w:cs="Arial"/>
          <w:sz w:val="24"/>
          <w:szCs w:val="24"/>
        </w:rPr>
        <w:t>8</w:t>
      </w:r>
      <w:r w:rsidRPr="00C91F5F">
        <w:rPr>
          <w:rFonts w:ascii="Arial" w:hAnsi="Arial" w:cs="Arial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27. Отказ в утверждении устава казачьего общества не является препятствием для повторного направления главе администрации Острогожского муниципального района, представления об утверждении устава казачьего общества и документов, предусмотренных </w:t>
      </w:r>
      <w:hyperlink w:anchor="P76" w:history="1">
        <w:r w:rsidRPr="00C91F5F">
          <w:rPr>
            <w:rFonts w:ascii="Arial" w:hAnsi="Arial" w:cs="Arial"/>
            <w:sz w:val="24"/>
            <w:szCs w:val="24"/>
          </w:rPr>
          <w:t xml:space="preserve">пунктами </w:t>
        </w:r>
      </w:hyperlink>
      <w:r w:rsidRPr="00C91F5F">
        <w:rPr>
          <w:rFonts w:ascii="Arial" w:hAnsi="Arial" w:cs="Arial"/>
          <w:sz w:val="24"/>
          <w:szCs w:val="24"/>
        </w:rPr>
        <w:t>1</w:t>
      </w:r>
      <w:r w:rsidR="00F86059" w:rsidRPr="00C91F5F">
        <w:rPr>
          <w:rFonts w:ascii="Arial" w:hAnsi="Arial" w:cs="Arial"/>
          <w:sz w:val="24"/>
          <w:szCs w:val="24"/>
        </w:rPr>
        <w:t>7</w:t>
      </w:r>
      <w:r w:rsidRPr="00C91F5F">
        <w:rPr>
          <w:rFonts w:ascii="Arial" w:hAnsi="Arial" w:cs="Arial"/>
          <w:sz w:val="24"/>
          <w:szCs w:val="24"/>
        </w:rPr>
        <w:t xml:space="preserve"> и 1</w:t>
      </w:r>
      <w:r w:rsidR="00F86059" w:rsidRPr="00C91F5F">
        <w:rPr>
          <w:rFonts w:ascii="Arial" w:hAnsi="Arial" w:cs="Arial"/>
          <w:sz w:val="24"/>
          <w:szCs w:val="24"/>
        </w:rPr>
        <w:t>8</w:t>
      </w:r>
      <w:hyperlink w:anchor="P81" w:history="1"/>
      <w:r w:rsidRPr="00C91F5F">
        <w:rPr>
          <w:rFonts w:ascii="Arial" w:hAnsi="Arial" w:cs="Arial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 w:history="1">
        <w:r w:rsidRPr="00C91F5F">
          <w:rPr>
            <w:rFonts w:ascii="Arial" w:hAnsi="Arial" w:cs="Arial"/>
            <w:sz w:val="24"/>
            <w:szCs w:val="24"/>
          </w:rPr>
          <w:t xml:space="preserve">пунктами </w:t>
        </w:r>
      </w:hyperlink>
      <w:r w:rsidRPr="00C91F5F">
        <w:rPr>
          <w:rFonts w:ascii="Arial" w:hAnsi="Arial" w:cs="Arial"/>
          <w:sz w:val="24"/>
          <w:szCs w:val="24"/>
        </w:rPr>
        <w:t>1</w:t>
      </w:r>
      <w:r w:rsidR="00F86059" w:rsidRPr="00C91F5F">
        <w:rPr>
          <w:rFonts w:ascii="Arial" w:hAnsi="Arial" w:cs="Arial"/>
          <w:sz w:val="24"/>
          <w:szCs w:val="24"/>
        </w:rPr>
        <w:t>7</w:t>
      </w:r>
      <w:r w:rsidRPr="00C91F5F">
        <w:rPr>
          <w:rFonts w:ascii="Arial" w:hAnsi="Arial" w:cs="Arial"/>
          <w:sz w:val="24"/>
          <w:szCs w:val="24"/>
        </w:rPr>
        <w:t xml:space="preserve"> и </w:t>
      </w:r>
      <w:hyperlink w:anchor="P81" w:history="1">
        <w:r w:rsidRPr="00C91F5F">
          <w:rPr>
            <w:rFonts w:ascii="Arial" w:hAnsi="Arial" w:cs="Arial"/>
            <w:sz w:val="24"/>
            <w:szCs w:val="24"/>
          </w:rPr>
          <w:t>1</w:t>
        </w:r>
      </w:hyperlink>
      <w:r w:rsidR="00F86059" w:rsidRPr="00C91F5F">
        <w:rPr>
          <w:rFonts w:ascii="Arial" w:hAnsi="Arial" w:cs="Arial"/>
          <w:sz w:val="24"/>
          <w:szCs w:val="24"/>
        </w:rPr>
        <w:t>8</w:t>
      </w:r>
      <w:r w:rsidRPr="00C91F5F">
        <w:rPr>
          <w:rFonts w:ascii="Arial" w:hAnsi="Arial" w:cs="Arial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86" w:history="1">
        <w:r w:rsidRPr="00C91F5F">
          <w:rPr>
            <w:rFonts w:ascii="Arial" w:hAnsi="Arial" w:cs="Arial"/>
            <w:sz w:val="24"/>
            <w:szCs w:val="24"/>
          </w:rPr>
          <w:t xml:space="preserve">пунктами </w:t>
        </w:r>
      </w:hyperlink>
      <w:r w:rsidRPr="00C91F5F">
        <w:rPr>
          <w:rFonts w:ascii="Arial" w:hAnsi="Arial" w:cs="Arial"/>
          <w:sz w:val="24"/>
          <w:szCs w:val="24"/>
        </w:rPr>
        <w:t>1</w:t>
      </w:r>
      <w:r w:rsidR="00F86059" w:rsidRPr="00C91F5F">
        <w:rPr>
          <w:rFonts w:ascii="Arial" w:hAnsi="Arial" w:cs="Arial"/>
          <w:sz w:val="24"/>
          <w:szCs w:val="24"/>
        </w:rPr>
        <w:t>6</w:t>
      </w:r>
      <w:r w:rsidRPr="00C91F5F">
        <w:rPr>
          <w:rFonts w:ascii="Arial" w:hAnsi="Arial" w:cs="Arial"/>
          <w:sz w:val="24"/>
          <w:szCs w:val="24"/>
        </w:rPr>
        <w:t xml:space="preserve"> - 2</w:t>
      </w:r>
      <w:r w:rsidR="00F86059" w:rsidRPr="00C91F5F">
        <w:rPr>
          <w:rFonts w:ascii="Arial" w:hAnsi="Arial" w:cs="Arial"/>
          <w:sz w:val="24"/>
          <w:szCs w:val="24"/>
        </w:rPr>
        <w:t>4</w:t>
      </w:r>
      <w:hyperlink w:anchor="P101" w:history="1"/>
      <w:r w:rsidRPr="00C91F5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 w:history="1">
        <w:r w:rsidRPr="00C91F5F">
          <w:rPr>
            <w:rFonts w:ascii="Arial" w:hAnsi="Arial" w:cs="Arial"/>
            <w:sz w:val="24"/>
            <w:szCs w:val="24"/>
          </w:rPr>
          <w:t xml:space="preserve">пунктами </w:t>
        </w:r>
      </w:hyperlink>
      <w:r w:rsidRPr="00C91F5F">
        <w:rPr>
          <w:rFonts w:ascii="Arial" w:hAnsi="Arial" w:cs="Arial"/>
          <w:sz w:val="24"/>
          <w:szCs w:val="24"/>
        </w:rPr>
        <w:t>17 и 18 настоящего положения, не ограничено.</w:t>
      </w:r>
    </w:p>
    <w:p w:rsidR="00962F9A" w:rsidRPr="00C91F5F" w:rsidRDefault="00962F9A" w:rsidP="00203C1F">
      <w:pPr>
        <w:spacing w:after="1" w:line="26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28. Решение главы </w:t>
      </w:r>
      <w:r w:rsidR="004D0E63" w:rsidRPr="00C91F5F">
        <w:rPr>
          <w:rFonts w:ascii="Arial" w:hAnsi="Arial" w:cs="Arial"/>
          <w:sz w:val="24"/>
          <w:szCs w:val="24"/>
        </w:rPr>
        <w:t>Терновского сельского</w:t>
      </w:r>
      <w:r w:rsidRPr="00C91F5F">
        <w:rPr>
          <w:rFonts w:ascii="Arial" w:hAnsi="Arial" w:cs="Arial"/>
          <w:sz w:val="24"/>
          <w:szCs w:val="24"/>
        </w:rPr>
        <w:t xml:space="preserve"> поселения об отказе в согласовании устава казачьего общества или об отказе в утверждении устава казачьего общества может быть обжаловано в установленном законом порядке.</w:t>
      </w:r>
    </w:p>
    <w:p w:rsidR="00962F9A" w:rsidRPr="00C91F5F" w:rsidRDefault="00962F9A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28C9" w:rsidRPr="00C91F5F" w:rsidRDefault="005328C9" w:rsidP="00203C1F">
      <w:pPr>
        <w:spacing w:after="1" w:line="26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5328C9" w:rsidRPr="00C91F5F" w:rsidRDefault="005328C9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213B" w:rsidRPr="00C91F5F" w:rsidRDefault="005A213B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D0E63" w:rsidRPr="00C91F5F" w:rsidRDefault="00FE2B7E" w:rsidP="00FE2B7E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D0E63" w:rsidRPr="00C91F5F">
        <w:rPr>
          <w:rFonts w:ascii="Arial" w:hAnsi="Arial" w:cs="Arial"/>
          <w:sz w:val="24"/>
          <w:szCs w:val="24"/>
        </w:rPr>
        <w:t xml:space="preserve">Глава Терновского </w:t>
      </w:r>
    </w:p>
    <w:p w:rsidR="004E31BF" w:rsidRPr="00C91F5F" w:rsidRDefault="004D0E63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сельского поселения </w:t>
      </w:r>
      <w:r w:rsidRPr="00C91F5F">
        <w:rPr>
          <w:rFonts w:ascii="Arial" w:hAnsi="Arial" w:cs="Arial"/>
          <w:sz w:val="24"/>
          <w:szCs w:val="24"/>
        </w:rPr>
        <w:tab/>
      </w:r>
      <w:r w:rsidRPr="00C91F5F">
        <w:rPr>
          <w:rFonts w:ascii="Arial" w:hAnsi="Arial" w:cs="Arial"/>
          <w:sz w:val="24"/>
          <w:szCs w:val="24"/>
        </w:rPr>
        <w:tab/>
      </w:r>
      <w:r w:rsidRPr="00C91F5F">
        <w:rPr>
          <w:rFonts w:ascii="Arial" w:hAnsi="Arial" w:cs="Arial"/>
          <w:sz w:val="24"/>
          <w:szCs w:val="24"/>
        </w:rPr>
        <w:tab/>
      </w:r>
      <w:r w:rsidRPr="00C91F5F">
        <w:rPr>
          <w:rFonts w:ascii="Arial" w:hAnsi="Arial" w:cs="Arial"/>
          <w:sz w:val="24"/>
          <w:szCs w:val="24"/>
        </w:rPr>
        <w:tab/>
      </w:r>
      <w:r w:rsidRPr="00C91F5F">
        <w:rPr>
          <w:rFonts w:ascii="Arial" w:hAnsi="Arial" w:cs="Arial"/>
          <w:sz w:val="24"/>
          <w:szCs w:val="24"/>
        </w:rPr>
        <w:tab/>
        <w:t xml:space="preserve">     В.В. Черникова</w:t>
      </w:r>
    </w:p>
    <w:p w:rsidR="004E31BF" w:rsidRPr="00C91F5F" w:rsidRDefault="004E31BF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E31BF" w:rsidRPr="00C91F5F" w:rsidRDefault="004E31BF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E31BF" w:rsidRPr="00C91F5F" w:rsidRDefault="004E31BF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E31BF" w:rsidRPr="00C91F5F" w:rsidRDefault="004E31BF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E31BF" w:rsidRPr="00C91F5F" w:rsidRDefault="004E31BF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E31BF" w:rsidRPr="00C91F5F" w:rsidRDefault="004E31BF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E31BF" w:rsidRPr="00C91F5F" w:rsidRDefault="004E31BF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E31BF" w:rsidRPr="00C91F5F" w:rsidRDefault="004E31BF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353F" w:rsidRPr="00C91F5F" w:rsidRDefault="005A353F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353F" w:rsidRPr="00C91F5F" w:rsidRDefault="005A353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C1F" w:rsidRPr="00C91F5F" w:rsidRDefault="00203C1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C1F" w:rsidRPr="00C91F5F" w:rsidRDefault="00203C1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C1F" w:rsidRPr="00C91F5F" w:rsidRDefault="00203C1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C1F" w:rsidRPr="00C91F5F" w:rsidRDefault="00203C1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C1F" w:rsidRPr="00C91F5F" w:rsidRDefault="00203C1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C1F" w:rsidRPr="00C91F5F" w:rsidRDefault="00203C1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C1F" w:rsidRPr="00C91F5F" w:rsidRDefault="00203C1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C1F" w:rsidRPr="00C91F5F" w:rsidRDefault="00203C1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C1F" w:rsidRPr="00C91F5F" w:rsidRDefault="00203C1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C1F" w:rsidRPr="00C91F5F" w:rsidRDefault="00203C1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C1F" w:rsidRPr="00C91F5F" w:rsidRDefault="00203C1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3C1F" w:rsidRPr="00C91F5F" w:rsidRDefault="00203C1F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1F5F" w:rsidRDefault="00C91F5F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64B68" w:rsidRPr="00C91F5F" w:rsidRDefault="00264B68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C4234" w:rsidRPr="00C91F5F" w:rsidRDefault="00AC4234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 к П</w:t>
      </w:r>
      <w:r w:rsidR="00264B68" w:rsidRPr="00C91F5F">
        <w:rPr>
          <w:rFonts w:ascii="Arial" w:hAnsi="Arial" w:cs="Arial"/>
          <w:sz w:val="24"/>
          <w:szCs w:val="24"/>
        </w:rPr>
        <w:t>оложению</w:t>
      </w:r>
      <w:r w:rsidRPr="00C91F5F">
        <w:rPr>
          <w:rFonts w:ascii="Arial" w:hAnsi="Arial" w:cs="Arial"/>
          <w:sz w:val="24"/>
          <w:szCs w:val="24"/>
        </w:rPr>
        <w:t xml:space="preserve"> </w:t>
      </w:r>
      <w:r w:rsidR="00264B68" w:rsidRPr="00C91F5F">
        <w:rPr>
          <w:rFonts w:ascii="Arial" w:hAnsi="Arial" w:cs="Arial"/>
          <w:sz w:val="24"/>
          <w:szCs w:val="24"/>
        </w:rPr>
        <w:t xml:space="preserve">о согласовании </w:t>
      </w:r>
    </w:p>
    <w:p w:rsidR="00264B68" w:rsidRPr="00C91F5F" w:rsidRDefault="00264B68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и утверждении</w:t>
      </w:r>
      <w:r w:rsidR="00AC4234" w:rsidRPr="00C91F5F">
        <w:rPr>
          <w:rFonts w:ascii="Arial" w:hAnsi="Arial" w:cs="Arial"/>
          <w:sz w:val="24"/>
          <w:szCs w:val="24"/>
        </w:rPr>
        <w:t xml:space="preserve"> </w:t>
      </w:r>
      <w:r w:rsidRPr="00C91F5F">
        <w:rPr>
          <w:rFonts w:ascii="Arial" w:hAnsi="Arial" w:cs="Arial"/>
          <w:sz w:val="24"/>
          <w:szCs w:val="24"/>
        </w:rPr>
        <w:t>уставов казачьих обществ</w:t>
      </w:r>
    </w:p>
    <w:p w:rsidR="004D0E63" w:rsidRPr="00C91F5F" w:rsidRDefault="00AC4234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на </w:t>
      </w:r>
      <w:r w:rsidR="00DC1894" w:rsidRPr="00C91F5F">
        <w:rPr>
          <w:rFonts w:ascii="Arial" w:hAnsi="Arial" w:cs="Arial"/>
          <w:sz w:val="24"/>
          <w:szCs w:val="24"/>
        </w:rPr>
        <w:t>территории</w:t>
      </w:r>
      <w:r w:rsidRPr="00C91F5F">
        <w:rPr>
          <w:rFonts w:ascii="Arial" w:hAnsi="Arial" w:cs="Arial"/>
          <w:sz w:val="24"/>
          <w:szCs w:val="24"/>
        </w:rPr>
        <w:t xml:space="preserve"> </w:t>
      </w:r>
      <w:r w:rsidR="004D0E63" w:rsidRPr="00C91F5F">
        <w:rPr>
          <w:rFonts w:ascii="Arial" w:hAnsi="Arial" w:cs="Arial"/>
          <w:sz w:val="24"/>
          <w:szCs w:val="24"/>
        </w:rPr>
        <w:t>Терновского сельского</w:t>
      </w:r>
    </w:p>
    <w:p w:rsidR="00AC4234" w:rsidRPr="00C91F5F" w:rsidRDefault="00F86059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 поселения </w:t>
      </w:r>
      <w:r w:rsidR="00AC4234" w:rsidRPr="00C91F5F">
        <w:rPr>
          <w:rFonts w:ascii="Arial" w:hAnsi="Arial" w:cs="Arial"/>
          <w:sz w:val="24"/>
          <w:szCs w:val="24"/>
        </w:rPr>
        <w:t>Острогожского</w:t>
      </w:r>
    </w:p>
    <w:p w:rsidR="00AC4234" w:rsidRPr="00C91F5F" w:rsidRDefault="00AC4234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муниципального района</w:t>
      </w:r>
      <w:r w:rsidR="00F86059" w:rsidRPr="00C91F5F">
        <w:rPr>
          <w:rFonts w:ascii="Arial" w:hAnsi="Arial" w:cs="Arial"/>
          <w:sz w:val="24"/>
          <w:szCs w:val="24"/>
        </w:rPr>
        <w:t xml:space="preserve"> </w:t>
      </w:r>
      <w:r w:rsidRPr="00C91F5F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264B68" w:rsidRPr="00C91F5F" w:rsidRDefault="00264B68" w:rsidP="00203C1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C4234" w:rsidRPr="00C91F5F" w:rsidRDefault="00AC4234" w:rsidP="00203C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18"/>
      <w:bookmarkEnd w:id="15"/>
    </w:p>
    <w:p w:rsidR="00AC4234" w:rsidRPr="00C91F5F" w:rsidRDefault="00AC4234" w:rsidP="00203C1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ОБРАЗЕЦ</w:t>
      </w:r>
    </w:p>
    <w:p w:rsidR="00AC4234" w:rsidRPr="00C91F5F" w:rsidRDefault="00AC4234" w:rsidP="00203C1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ТИТУЛЬНОГО ЛИСТА УСТАВА КАЗАЧЬЕГО ОБЩЕСТВА</w:t>
      </w:r>
    </w:p>
    <w:p w:rsidR="00AC4234" w:rsidRPr="00C91F5F" w:rsidRDefault="00AC4234" w:rsidP="00203C1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AC4234" w:rsidRPr="00C91F5F" w:rsidRDefault="00AC4234" w:rsidP="00203C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5A213B" w:rsidRPr="00C91F5F">
        <w:rPr>
          <w:rFonts w:ascii="Arial" w:hAnsi="Arial" w:cs="Arial"/>
          <w:sz w:val="24"/>
          <w:szCs w:val="24"/>
        </w:rPr>
        <w:t xml:space="preserve">   </w:t>
      </w:r>
      <w:r w:rsidRPr="00C91F5F">
        <w:rPr>
          <w:rFonts w:ascii="Arial" w:hAnsi="Arial" w:cs="Arial"/>
          <w:sz w:val="24"/>
          <w:szCs w:val="24"/>
        </w:rPr>
        <w:t>УТВЕРЖДЕНО</w:t>
      </w:r>
    </w:p>
    <w:p w:rsidR="005A213B" w:rsidRPr="00C91F5F" w:rsidRDefault="005A213B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86059" w:rsidRPr="00C91F5F" w:rsidRDefault="00F86059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____________ поселения </w:t>
      </w:r>
    </w:p>
    <w:p w:rsidR="005A213B" w:rsidRPr="00C91F5F" w:rsidRDefault="005A213B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</w:p>
    <w:p w:rsidR="00AC4234" w:rsidRPr="00C91F5F" w:rsidRDefault="005A213B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5A213B" w:rsidRPr="00C91F5F">
        <w:rPr>
          <w:rFonts w:ascii="Arial" w:hAnsi="Arial" w:cs="Arial"/>
          <w:sz w:val="24"/>
          <w:szCs w:val="24"/>
        </w:rPr>
        <w:t xml:space="preserve">     </w:t>
      </w:r>
      <w:r w:rsidRPr="00C91F5F">
        <w:rPr>
          <w:rFonts w:ascii="Arial" w:hAnsi="Arial" w:cs="Arial"/>
          <w:sz w:val="24"/>
          <w:szCs w:val="24"/>
        </w:rPr>
        <w:t xml:space="preserve">от </w:t>
      </w:r>
      <w:r w:rsidR="005A213B" w:rsidRPr="00C91F5F">
        <w:rPr>
          <w:rFonts w:ascii="Arial" w:hAnsi="Arial" w:cs="Arial"/>
          <w:sz w:val="24"/>
          <w:szCs w:val="24"/>
        </w:rPr>
        <w:t>«___»___________</w:t>
      </w:r>
      <w:r w:rsidRPr="00C91F5F">
        <w:rPr>
          <w:rFonts w:ascii="Arial" w:hAnsi="Arial" w:cs="Arial"/>
          <w:sz w:val="24"/>
          <w:szCs w:val="24"/>
        </w:rPr>
        <w:t>№ _____</w:t>
      </w: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СОГЛАСОВАНО</w:t>
      </w: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_______________________</w:t>
      </w: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5A213B" w:rsidRPr="00C91F5F">
        <w:rPr>
          <w:rFonts w:ascii="Arial" w:hAnsi="Arial" w:cs="Arial"/>
          <w:sz w:val="24"/>
          <w:szCs w:val="24"/>
        </w:rPr>
        <w:t xml:space="preserve">                        </w:t>
      </w:r>
      <w:r w:rsidRPr="00C91F5F">
        <w:rPr>
          <w:rFonts w:ascii="Arial" w:hAnsi="Arial" w:cs="Arial"/>
          <w:sz w:val="24"/>
          <w:szCs w:val="24"/>
        </w:rPr>
        <w:t xml:space="preserve"> (</w:t>
      </w:r>
      <w:r w:rsidR="00141022" w:rsidRPr="00C91F5F">
        <w:rPr>
          <w:rFonts w:ascii="Arial" w:hAnsi="Arial" w:cs="Arial"/>
          <w:sz w:val="24"/>
          <w:szCs w:val="24"/>
        </w:rPr>
        <w:t>наименование</w:t>
      </w:r>
      <w:r w:rsidRPr="00C91F5F">
        <w:rPr>
          <w:rFonts w:ascii="Arial" w:hAnsi="Arial" w:cs="Arial"/>
          <w:sz w:val="24"/>
          <w:szCs w:val="24"/>
        </w:rPr>
        <w:t xml:space="preserve"> должности)</w:t>
      </w: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_______________________</w:t>
      </w: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  <w:vertAlign w:val="superscript"/>
        </w:rPr>
      </w:pPr>
      <w:r w:rsidRPr="00C91F5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(ФИО) </w:t>
      </w: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 xml:space="preserve">письмо от </w:t>
      </w:r>
      <w:r w:rsidR="005A213B" w:rsidRPr="00C91F5F">
        <w:rPr>
          <w:rFonts w:ascii="Arial" w:hAnsi="Arial" w:cs="Arial"/>
          <w:sz w:val="24"/>
          <w:szCs w:val="24"/>
        </w:rPr>
        <w:t>«___»_________</w:t>
      </w:r>
      <w:r w:rsidRPr="00C91F5F">
        <w:rPr>
          <w:rFonts w:ascii="Arial" w:hAnsi="Arial" w:cs="Arial"/>
          <w:sz w:val="24"/>
          <w:szCs w:val="24"/>
        </w:rPr>
        <w:t xml:space="preserve"> № ______</w:t>
      </w: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807F2" w:rsidRPr="00C91F5F" w:rsidRDefault="009807F2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AC4234" w:rsidRPr="00C91F5F" w:rsidRDefault="00AC4234" w:rsidP="00C91F5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УСТАВ</w:t>
      </w:r>
    </w:p>
    <w:p w:rsidR="00AC4234" w:rsidRPr="00C91F5F" w:rsidRDefault="00AC4234" w:rsidP="00C91F5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_________________________________________</w:t>
      </w:r>
    </w:p>
    <w:p w:rsidR="00AC4234" w:rsidRPr="00C91F5F" w:rsidRDefault="00AC4234" w:rsidP="00C91F5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91F5F">
        <w:rPr>
          <w:rFonts w:ascii="Arial" w:hAnsi="Arial" w:cs="Arial"/>
          <w:sz w:val="24"/>
          <w:szCs w:val="24"/>
        </w:rPr>
        <w:t>(полное наименование казачьего общества)</w:t>
      </w: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AC4234" w:rsidRPr="00C91F5F" w:rsidRDefault="00AC4234" w:rsidP="00C91F5F">
      <w:pPr>
        <w:pStyle w:val="ConsPlusNormal"/>
        <w:ind w:firstLine="70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C91F5F">
        <w:rPr>
          <w:rFonts w:ascii="Arial" w:hAnsi="Arial" w:cs="Arial"/>
          <w:sz w:val="24"/>
          <w:szCs w:val="24"/>
        </w:rPr>
        <w:t>20 ___ год</w:t>
      </w: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AC4234" w:rsidRPr="00C91F5F" w:rsidRDefault="00AC4234" w:rsidP="00C91F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AC4234" w:rsidRPr="00C91F5F" w:rsidRDefault="00AC4234" w:rsidP="00203C1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4234" w:rsidRPr="00C91F5F" w:rsidRDefault="00AC4234" w:rsidP="00203C1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AC4234" w:rsidRPr="00C91F5F" w:rsidSect="00203C1F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21" w:rsidRDefault="00115F21" w:rsidP="006214F8">
      <w:pPr>
        <w:spacing w:after="0" w:line="240" w:lineRule="auto"/>
      </w:pPr>
      <w:r>
        <w:separator/>
      </w:r>
    </w:p>
  </w:endnote>
  <w:endnote w:type="continuationSeparator" w:id="0">
    <w:p w:rsidR="00115F21" w:rsidRDefault="00115F21" w:rsidP="0062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21" w:rsidRDefault="00115F21" w:rsidP="006214F8">
      <w:pPr>
        <w:spacing w:after="0" w:line="240" w:lineRule="auto"/>
      </w:pPr>
      <w:r>
        <w:separator/>
      </w:r>
    </w:p>
  </w:footnote>
  <w:footnote w:type="continuationSeparator" w:id="0">
    <w:p w:rsidR="00115F21" w:rsidRDefault="00115F21" w:rsidP="0062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C723E"/>
    <w:multiLevelType w:val="multilevel"/>
    <w:tmpl w:val="2F346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AF"/>
    <w:rsid w:val="0002650D"/>
    <w:rsid w:val="00032A65"/>
    <w:rsid w:val="00046611"/>
    <w:rsid w:val="000A22C3"/>
    <w:rsid w:val="000A28B6"/>
    <w:rsid w:val="000A6333"/>
    <w:rsid w:val="000B1E09"/>
    <w:rsid w:val="000C6544"/>
    <w:rsid w:val="000E3CAE"/>
    <w:rsid w:val="000E62D4"/>
    <w:rsid w:val="000E7C91"/>
    <w:rsid w:val="000F7BD9"/>
    <w:rsid w:val="00100EFF"/>
    <w:rsid w:val="00103643"/>
    <w:rsid w:val="001148AC"/>
    <w:rsid w:val="00115F21"/>
    <w:rsid w:val="001264B5"/>
    <w:rsid w:val="00131098"/>
    <w:rsid w:val="001328E0"/>
    <w:rsid w:val="00141022"/>
    <w:rsid w:val="00162DF4"/>
    <w:rsid w:val="00164978"/>
    <w:rsid w:val="00181339"/>
    <w:rsid w:val="0019065F"/>
    <w:rsid w:val="001A0AC5"/>
    <w:rsid w:val="001A1B07"/>
    <w:rsid w:val="001A5E22"/>
    <w:rsid w:val="001A67B8"/>
    <w:rsid w:val="001F53A6"/>
    <w:rsid w:val="00203C1F"/>
    <w:rsid w:val="00205827"/>
    <w:rsid w:val="00212A28"/>
    <w:rsid w:val="00221E2E"/>
    <w:rsid w:val="002233C3"/>
    <w:rsid w:val="002346C7"/>
    <w:rsid w:val="002365C8"/>
    <w:rsid w:val="0023778A"/>
    <w:rsid w:val="00245316"/>
    <w:rsid w:val="00251815"/>
    <w:rsid w:val="00252F92"/>
    <w:rsid w:val="00264B68"/>
    <w:rsid w:val="0029545D"/>
    <w:rsid w:val="002A50CE"/>
    <w:rsid w:val="002B6133"/>
    <w:rsid w:val="002C0BDC"/>
    <w:rsid w:val="002E48CC"/>
    <w:rsid w:val="002F3C3D"/>
    <w:rsid w:val="00302ED0"/>
    <w:rsid w:val="00321B01"/>
    <w:rsid w:val="00326D78"/>
    <w:rsid w:val="0033047B"/>
    <w:rsid w:val="00336DD5"/>
    <w:rsid w:val="00356B18"/>
    <w:rsid w:val="00360CCB"/>
    <w:rsid w:val="00361847"/>
    <w:rsid w:val="00366E4E"/>
    <w:rsid w:val="0037224C"/>
    <w:rsid w:val="0038783A"/>
    <w:rsid w:val="003915D4"/>
    <w:rsid w:val="0039742C"/>
    <w:rsid w:val="003C10AF"/>
    <w:rsid w:val="003C35CD"/>
    <w:rsid w:val="003C6468"/>
    <w:rsid w:val="003C7022"/>
    <w:rsid w:val="003E71ED"/>
    <w:rsid w:val="003F7925"/>
    <w:rsid w:val="00402AA2"/>
    <w:rsid w:val="004116D0"/>
    <w:rsid w:val="00421E00"/>
    <w:rsid w:val="0042286B"/>
    <w:rsid w:val="004261B6"/>
    <w:rsid w:val="0045410B"/>
    <w:rsid w:val="004606E8"/>
    <w:rsid w:val="00491760"/>
    <w:rsid w:val="00492DF1"/>
    <w:rsid w:val="00497870"/>
    <w:rsid w:val="004A5B75"/>
    <w:rsid w:val="004B1016"/>
    <w:rsid w:val="004B2CF8"/>
    <w:rsid w:val="004B3108"/>
    <w:rsid w:val="004B7DB9"/>
    <w:rsid w:val="004D0E63"/>
    <w:rsid w:val="004D7493"/>
    <w:rsid w:val="004E31BF"/>
    <w:rsid w:val="004E6667"/>
    <w:rsid w:val="004F477C"/>
    <w:rsid w:val="00510CE0"/>
    <w:rsid w:val="005328C9"/>
    <w:rsid w:val="00537BC3"/>
    <w:rsid w:val="00544F7B"/>
    <w:rsid w:val="00545C0A"/>
    <w:rsid w:val="00551F0D"/>
    <w:rsid w:val="0056060A"/>
    <w:rsid w:val="00563A7A"/>
    <w:rsid w:val="0058443E"/>
    <w:rsid w:val="00596286"/>
    <w:rsid w:val="00597203"/>
    <w:rsid w:val="00597530"/>
    <w:rsid w:val="005A0BB9"/>
    <w:rsid w:val="005A213B"/>
    <w:rsid w:val="005A353F"/>
    <w:rsid w:val="005A4245"/>
    <w:rsid w:val="005C45C1"/>
    <w:rsid w:val="005D19E8"/>
    <w:rsid w:val="005E61A4"/>
    <w:rsid w:val="005F0EC3"/>
    <w:rsid w:val="00601D0A"/>
    <w:rsid w:val="006025EE"/>
    <w:rsid w:val="006176F7"/>
    <w:rsid w:val="006214F8"/>
    <w:rsid w:val="00635C0D"/>
    <w:rsid w:val="00637E21"/>
    <w:rsid w:val="00641F3C"/>
    <w:rsid w:val="0064381E"/>
    <w:rsid w:val="00661628"/>
    <w:rsid w:val="00677041"/>
    <w:rsid w:val="00682DF5"/>
    <w:rsid w:val="00683658"/>
    <w:rsid w:val="006B6F81"/>
    <w:rsid w:val="006C1280"/>
    <w:rsid w:val="006D629A"/>
    <w:rsid w:val="006E607E"/>
    <w:rsid w:val="006F0B80"/>
    <w:rsid w:val="006F7595"/>
    <w:rsid w:val="0070330E"/>
    <w:rsid w:val="00714622"/>
    <w:rsid w:val="00736C95"/>
    <w:rsid w:val="00747A3C"/>
    <w:rsid w:val="00753810"/>
    <w:rsid w:val="00763B8F"/>
    <w:rsid w:val="007934E4"/>
    <w:rsid w:val="007A3559"/>
    <w:rsid w:val="007A63AA"/>
    <w:rsid w:val="007B4344"/>
    <w:rsid w:val="007C3E58"/>
    <w:rsid w:val="008033AF"/>
    <w:rsid w:val="00817F3E"/>
    <w:rsid w:val="00820673"/>
    <w:rsid w:val="008248A2"/>
    <w:rsid w:val="00840F24"/>
    <w:rsid w:val="00842973"/>
    <w:rsid w:val="008451CF"/>
    <w:rsid w:val="008457F6"/>
    <w:rsid w:val="00864602"/>
    <w:rsid w:val="00874C8C"/>
    <w:rsid w:val="008905A2"/>
    <w:rsid w:val="00893D26"/>
    <w:rsid w:val="00894958"/>
    <w:rsid w:val="008A53EC"/>
    <w:rsid w:val="008A7D0F"/>
    <w:rsid w:val="008B1E0F"/>
    <w:rsid w:val="008B5154"/>
    <w:rsid w:val="008C792A"/>
    <w:rsid w:val="008E3E37"/>
    <w:rsid w:val="008E6ED6"/>
    <w:rsid w:val="008F0D63"/>
    <w:rsid w:val="008F1FB6"/>
    <w:rsid w:val="00905488"/>
    <w:rsid w:val="00915C7C"/>
    <w:rsid w:val="00920045"/>
    <w:rsid w:val="00920DCB"/>
    <w:rsid w:val="009260BE"/>
    <w:rsid w:val="00931FA1"/>
    <w:rsid w:val="009320E2"/>
    <w:rsid w:val="009331A3"/>
    <w:rsid w:val="00951553"/>
    <w:rsid w:val="00962F9A"/>
    <w:rsid w:val="00963C59"/>
    <w:rsid w:val="009669F3"/>
    <w:rsid w:val="00974D92"/>
    <w:rsid w:val="009807F2"/>
    <w:rsid w:val="009850CA"/>
    <w:rsid w:val="009A6A29"/>
    <w:rsid w:val="009B4D0C"/>
    <w:rsid w:val="009C0958"/>
    <w:rsid w:val="009C1E47"/>
    <w:rsid w:val="009C288A"/>
    <w:rsid w:val="009D3B4E"/>
    <w:rsid w:val="009F04A6"/>
    <w:rsid w:val="00A01E8B"/>
    <w:rsid w:val="00A17306"/>
    <w:rsid w:val="00A3265B"/>
    <w:rsid w:val="00A37256"/>
    <w:rsid w:val="00A4373E"/>
    <w:rsid w:val="00A53DB2"/>
    <w:rsid w:val="00A65229"/>
    <w:rsid w:val="00A83FEE"/>
    <w:rsid w:val="00A90845"/>
    <w:rsid w:val="00AC11F2"/>
    <w:rsid w:val="00AC4234"/>
    <w:rsid w:val="00AD0A6A"/>
    <w:rsid w:val="00AD0AC9"/>
    <w:rsid w:val="00AD3580"/>
    <w:rsid w:val="00AE0FA6"/>
    <w:rsid w:val="00AE3400"/>
    <w:rsid w:val="00AE3C1D"/>
    <w:rsid w:val="00AF529A"/>
    <w:rsid w:val="00B1041F"/>
    <w:rsid w:val="00B46D7B"/>
    <w:rsid w:val="00B56225"/>
    <w:rsid w:val="00B57FCA"/>
    <w:rsid w:val="00B6069A"/>
    <w:rsid w:val="00B72664"/>
    <w:rsid w:val="00B74B9A"/>
    <w:rsid w:val="00B90356"/>
    <w:rsid w:val="00B92A84"/>
    <w:rsid w:val="00BC6445"/>
    <w:rsid w:val="00BD03D7"/>
    <w:rsid w:val="00BE4C5C"/>
    <w:rsid w:val="00BF12A1"/>
    <w:rsid w:val="00BF2AD5"/>
    <w:rsid w:val="00BF46C7"/>
    <w:rsid w:val="00BF58B2"/>
    <w:rsid w:val="00C03BB0"/>
    <w:rsid w:val="00C1298E"/>
    <w:rsid w:val="00C23E62"/>
    <w:rsid w:val="00C51FE0"/>
    <w:rsid w:val="00C700F3"/>
    <w:rsid w:val="00C722F2"/>
    <w:rsid w:val="00C76D75"/>
    <w:rsid w:val="00C80895"/>
    <w:rsid w:val="00C8689E"/>
    <w:rsid w:val="00C86DB4"/>
    <w:rsid w:val="00C91F5F"/>
    <w:rsid w:val="00C92B7B"/>
    <w:rsid w:val="00CB6A00"/>
    <w:rsid w:val="00CC56A8"/>
    <w:rsid w:val="00CE6E71"/>
    <w:rsid w:val="00D1485A"/>
    <w:rsid w:val="00D1514F"/>
    <w:rsid w:val="00D261F1"/>
    <w:rsid w:val="00D36859"/>
    <w:rsid w:val="00D46F9A"/>
    <w:rsid w:val="00D4752C"/>
    <w:rsid w:val="00D50774"/>
    <w:rsid w:val="00D54BB5"/>
    <w:rsid w:val="00D61265"/>
    <w:rsid w:val="00D95C99"/>
    <w:rsid w:val="00DA19E3"/>
    <w:rsid w:val="00DA3D56"/>
    <w:rsid w:val="00DB1FBF"/>
    <w:rsid w:val="00DB2D5B"/>
    <w:rsid w:val="00DB340F"/>
    <w:rsid w:val="00DC1894"/>
    <w:rsid w:val="00DD56C9"/>
    <w:rsid w:val="00DD5AC0"/>
    <w:rsid w:val="00DD6162"/>
    <w:rsid w:val="00E03D98"/>
    <w:rsid w:val="00E11357"/>
    <w:rsid w:val="00E54644"/>
    <w:rsid w:val="00E55FF3"/>
    <w:rsid w:val="00E56347"/>
    <w:rsid w:val="00E61DB1"/>
    <w:rsid w:val="00E74CBD"/>
    <w:rsid w:val="00E82B6B"/>
    <w:rsid w:val="00EA0E46"/>
    <w:rsid w:val="00EC117C"/>
    <w:rsid w:val="00ED3962"/>
    <w:rsid w:val="00EE0973"/>
    <w:rsid w:val="00EF10EE"/>
    <w:rsid w:val="00F011DB"/>
    <w:rsid w:val="00F049E0"/>
    <w:rsid w:val="00F12517"/>
    <w:rsid w:val="00F16E2D"/>
    <w:rsid w:val="00F27FC7"/>
    <w:rsid w:val="00F5252F"/>
    <w:rsid w:val="00F56C4A"/>
    <w:rsid w:val="00F74CB2"/>
    <w:rsid w:val="00F82B57"/>
    <w:rsid w:val="00F86059"/>
    <w:rsid w:val="00F87210"/>
    <w:rsid w:val="00FA2F32"/>
    <w:rsid w:val="00FB1E15"/>
    <w:rsid w:val="00FE2B7E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F94E"/>
  <w15:docId w15:val="{F58FA306-3F3D-469F-807E-D5AE2943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DB2D5B"/>
    <w:rPr>
      <w:color w:val="0000FF"/>
      <w:u w:val="single"/>
    </w:rPr>
  </w:style>
  <w:style w:type="paragraph" w:customStyle="1" w:styleId="Style6">
    <w:name w:val="Style6"/>
    <w:basedOn w:val="a"/>
    <w:uiPriority w:val="99"/>
    <w:rsid w:val="00DB2D5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B2D5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4297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link w:val="a5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286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612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61265"/>
  </w:style>
  <w:style w:type="paragraph" w:styleId="a8">
    <w:name w:val="Balloon Text"/>
    <w:basedOn w:val="a"/>
    <w:link w:val="a9"/>
    <w:uiPriority w:val="99"/>
    <w:semiHidden/>
    <w:unhideWhenUsed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6286"/>
  </w:style>
  <w:style w:type="paragraph" w:styleId="ac">
    <w:name w:val="header"/>
    <w:basedOn w:val="a"/>
    <w:link w:val="ad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96286"/>
  </w:style>
  <w:style w:type="character" w:customStyle="1" w:styleId="af">
    <w:name w:val="номер страницы"/>
    <w:basedOn w:val="a0"/>
    <w:rsid w:val="00596286"/>
  </w:style>
  <w:style w:type="paragraph" w:styleId="af0">
    <w:name w:val="List Paragraph"/>
    <w:basedOn w:val="a"/>
    <w:uiPriority w:val="34"/>
    <w:qFormat/>
    <w:rsid w:val="0095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0E3FC064ADE686864AC62E9A96AB234457C7EE267828184F6F4C725C8D04C62DEF06F57A8D1E6D1936D804C4E117163307B4BADBD389A0K0r0G" TargetMode="External"/><Relationship Id="rId13" Type="http://schemas.openxmlformats.org/officeDocument/2006/relationships/hyperlink" Target="consultantplus://offline/ref=140E3FC064ADE686864AC62E9A96AB234451CDE2267528184F6F4C725C8D04C62DEF06F07B8C153D4179D95880B504173007B7B8C7KDr1G" TargetMode="External"/><Relationship Id="rId18" Type="http://schemas.openxmlformats.org/officeDocument/2006/relationships/hyperlink" Target="consultantplus://offline/ref=140E3FC064ADE686864AC62E9A96AB234451CDE2267528184F6F4C725C8D04C62DEF06F57A8D1C6F1436D804C4E117163307B4BADBD389A0K0r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0E3FC064ADE686864AC62E9A96AB234451CDE2267528184F6F4C725C8D04C63FEF5EF97A8C006812238E5582KBr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0E3FC064ADE686864AC62E9A96AB234451CDE2267528184F6F4C725C8D04C62DEF06F57A8D1C6F1436D804C4E117163307B4BADBD389A0K0r0G" TargetMode="External"/><Relationship Id="rId17" Type="http://schemas.openxmlformats.org/officeDocument/2006/relationships/hyperlink" Target="consultantplus://offline/ref=140E3FC064ADE686864AC62E9A96AB234451CDE2267528184F6F4C725C8D04C62DEF06F07B8C153D4179D95880B504173007B7B8C7KDr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0E3FC064ADE686864AC62E9A96AB234451CDE2267528184F6F4C725C8D04C62DEF06F57A8D1C6F1436D804C4E117163307B4BADBD389A0K0r0G" TargetMode="External"/><Relationship Id="rId20" Type="http://schemas.openxmlformats.org/officeDocument/2006/relationships/hyperlink" Target="consultantplus://offline/ref=140E3FC064ADE686864AC62E9A96AB234451CDE2267528184F6F4C725C8D04C63FEF5EF97A8C006812238E5582KBr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0E3FC064ADE686864AC62E9A96AB234451CDE2267528184F6F4C725C8D04C62DEF06F07B8C153D4179D95880B504173007B7B8C7KDr1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0E3FC064ADE686864AC62E9A96AB234451CDE2267528184F6F4C725C8D04C62DEF06F07B8C153D4179D95880B504173007B7B8C7KDr1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40E3FC064ADE686864AC62E9A96AB234451CDE2267528184F6F4C725C8D04C62DEF06F57A8D1C6F1436D804C4E117163307B4BADBD389A0K0r0G" TargetMode="External"/><Relationship Id="rId19" Type="http://schemas.openxmlformats.org/officeDocument/2006/relationships/hyperlink" Target="consultantplus://offline/ref=140E3FC064ADE686864AC62E9A96AB234451CDE2267528184F6F4C725C8D04C62DEF06F07B8C153D4179D95880B504173007B7B8C7KDr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0E3FC064ADE686864AC62E9A96AB234457C7EE267828184F6F4C725C8D04C62DEF06F57A8D1E6C1636D804C4E117163307B4BADBD389A0K0r0G" TargetMode="External"/><Relationship Id="rId14" Type="http://schemas.openxmlformats.org/officeDocument/2006/relationships/hyperlink" Target="consultantplus://offline/ref=140E3FC064ADE686864AC62E9A96AB234451CDE2267528184F6F4C725C8D04C62DEF06F57A8D1C6F1436D804C4E117163307B4BADBD389A0K0r0G" TargetMode="External"/><Relationship Id="rId22" Type="http://schemas.openxmlformats.org/officeDocument/2006/relationships/hyperlink" Target="consultantplus://offline/ref=140E3FC064ADE686864AC62E9A96AB234451CDE2267528184F6F4C725C8D04C63FEF5EF97A8C006812238E5582KBr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4DD7-5A6C-492B-807A-1A8151D2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sivanova</dc:creator>
  <cp:lastModifiedBy>Терновое</cp:lastModifiedBy>
  <cp:revision>7</cp:revision>
  <cp:lastPrinted>2020-12-21T05:51:00Z</cp:lastPrinted>
  <dcterms:created xsi:type="dcterms:W3CDTF">2020-12-03T05:49:00Z</dcterms:created>
  <dcterms:modified xsi:type="dcterms:W3CDTF">2020-12-21T05:52:00Z</dcterms:modified>
</cp:coreProperties>
</file>